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C50E" w14:textId="416D98B1" w:rsidR="00D834C6" w:rsidRDefault="00FF77CC">
      <w:pPr>
        <w:widowControl w:val="0"/>
        <w:tabs>
          <w:tab w:val="left" w:pos="5670"/>
          <w:tab w:val="left" w:pos="8222"/>
        </w:tabs>
        <w:ind w:firstLine="1440"/>
        <w:jc w:val="center"/>
        <w:rPr>
          <w:sz w:val="22"/>
          <w:szCs w:val="22"/>
        </w:rPr>
      </w:pPr>
      <w:r>
        <w:rPr>
          <w:noProof/>
          <w:lang w:val="fi-FI"/>
        </w:rPr>
        <w:drawing>
          <wp:anchor distT="57150" distB="57150" distL="57150" distR="57150" simplePos="0" relativeHeight="251660288" behindDoc="0" locked="0" layoutInCell="1" allowOverlap="1" wp14:anchorId="7614C557" wp14:editId="7614C558">
            <wp:simplePos x="0" y="0"/>
            <wp:positionH relativeFrom="column">
              <wp:posOffset>5513704</wp:posOffset>
            </wp:positionH>
            <wp:positionV relativeFrom="line">
              <wp:posOffset>8890</wp:posOffset>
            </wp:positionV>
            <wp:extent cx="582295" cy="72136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721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fi-FI"/>
        </w:rPr>
        <w:drawing>
          <wp:anchor distT="57150" distB="57150" distL="57150" distR="57150" simplePos="0" relativeHeight="251659264" behindDoc="0" locked="0" layoutInCell="1" allowOverlap="1" wp14:anchorId="7614C559" wp14:editId="7614C55A">
            <wp:simplePos x="0" y="0"/>
            <wp:positionH relativeFrom="column">
              <wp:posOffset>0</wp:posOffset>
            </wp:positionH>
            <wp:positionV relativeFrom="line">
              <wp:posOffset>1904</wp:posOffset>
            </wp:positionV>
            <wp:extent cx="594995" cy="722631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722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ESPOON JA KAUNIAISTEN </w:t>
      </w:r>
      <w:proofErr w:type="gramStart"/>
      <w:r>
        <w:t>OAY:N</w:t>
      </w:r>
      <w:proofErr w:type="gramEnd"/>
      <w:r w:rsidR="008353A9">
        <w:rPr>
          <w:sz w:val="22"/>
          <w:szCs w:val="22"/>
        </w:rPr>
        <w:tab/>
      </w:r>
      <w:r w:rsidR="008353A9">
        <w:rPr>
          <w:sz w:val="22"/>
          <w:szCs w:val="22"/>
        </w:rPr>
        <w:tab/>
      </w:r>
    </w:p>
    <w:p w14:paraId="7614C50F" w14:textId="77777777" w:rsidR="00D834C6" w:rsidRDefault="00D834C6">
      <w:pPr>
        <w:widowControl w:val="0"/>
        <w:tabs>
          <w:tab w:val="left" w:pos="5670"/>
          <w:tab w:val="left" w:pos="8222"/>
        </w:tabs>
        <w:rPr>
          <w:sz w:val="22"/>
          <w:szCs w:val="22"/>
        </w:rPr>
      </w:pPr>
    </w:p>
    <w:p w14:paraId="7614C510" w14:textId="77777777" w:rsidR="00D834C6" w:rsidRDefault="00D834C6">
      <w:pPr>
        <w:widowControl w:val="0"/>
        <w:tabs>
          <w:tab w:val="left" w:pos="5670"/>
          <w:tab w:val="left" w:pos="8222"/>
        </w:tabs>
        <w:rPr>
          <w:b/>
          <w:bCs/>
          <w:sz w:val="22"/>
          <w:szCs w:val="22"/>
        </w:rPr>
      </w:pPr>
    </w:p>
    <w:p w14:paraId="00522F1D" w14:textId="77777777" w:rsidR="004637E7" w:rsidRDefault="00FF77CC">
      <w:pPr>
        <w:pStyle w:val="Otsikko1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KOULUTUS- JA </w:t>
      </w:r>
    </w:p>
    <w:p w14:paraId="7614C511" w14:textId="6BE6224E" w:rsidR="00D834C6" w:rsidRDefault="00FF77CC">
      <w:pPr>
        <w:pStyle w:val="Otsikko1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VAIKUTTAMISSEMINAARI</w:t>
      </w:r>
    </w:p>
    <w:p w14:paraId="7614C512" w14:textId="77777777" w:rsidR="00D834C6" w:rsidRDefault="00D834C6">
      <w:pPr>
        <w:widowControl w:val="0"/>
        <w:tabs>
          <w:tab w:val="left" w:pos="5670"/>
          <w:tab w:val="left" w:pos="8222"/>
        </w:tabs>
        <w:rPr>
          <w:b/>
          <w:bCs/>
          <w:i/>
          <w:iCs/>
          <w:sz w:val="22"/>
          <w:szCs w:val="22"/>
        </w:rPr>
      </w:pPr>
    </w:p>
    <w:p w14:paraId="7614C513" w14:textId="24878A48" w:rsidR="00D834C6" w:rsidRPr="006B4606" w:rsidRDefault="00FF77CC">
      <w:pPr>
        <w:widowControl w:val="0"/>
        <w:tabs>
          <w:tab w:val="left" w:pos="5670"/>
          <w:tab w:val="left" w:pos="8222"/>
        </w:tabs>
        <w:rPr>
          <w:rFonts w:hAnsi="Times New Roman" w:cs="Times New Roman"/>
          <w:b/>
          <w:bCs/>
          <w:i/>
          <w:iCs/>
          <w:sz w:val="16"/>
          <w:szCs w:val="16"/>
        </w:rPr>
      </w:pPr>
      <w:r w:rsidRPr="006B4606">
        <w:rPr>
          <w:rFonts w:hAnsi="Times New Roman" w:cs="Times New Roman"/>
          <w:b/>
          <w:bCs/>
          <w:i/>
          <w:iCs/>
          <w:sz w:val="16"/>
          <w:szCs w:val="16"/>
        </w:rPr>
        <w:t xml:space="preserve">YHTEYSOPETTAJILLE, LUOTTAMUS- JA VARALUOTTAMUSMIEHILLE, HALLITUKSEN JÄSENILLE, VARAJÄSENILLE JA </w:t>
      </w:r>
      <w:proofErr w:type="gramStart"/>
      <w:r w:rsidRPr="006B4606">
        <w:rPr>
          <w:rFonts w:hAnsi="Times New Roman" w:cs="Times New Roman"/>
          <w:b/>
          <w:bCs/>
          <w:i/>
          <w:iCs/>
          <w:sz w:val="16"/>
          <w:szCs w:val="16"/>
        </w:rPr>
        <w:t>TOIMIHENKILÖILLE ,</w:t>
      </w:r>
      <w:proofErr w:type="gramEnd"/>
      <w:r w:rsidRPr="006B4606">
        <w:rPr>
          <w:rFonts w:hAnsi="Times New Roman" w:cs="Times New Roman"/>
          <w:b/>
          <w:bCs/>
          <w:i/>
          <w:iCs/>
          <w:sz w:val="16"/>
          <w:szCs w:val="16"/>
        </w:rPr>
        <w:t xml:space="preserve"> EKPY:N PUHEENJOHTAJALLE, JAOSTOJEN JÄSENILLE, EKOAY:N JÄSENILLE PAIKALLISYHDISTYKSESSÄ</w:t>
      </w:r>
      <w:r w:rsidRPr="006B4606">
        <w:rPr>
          <w:rFonts w:hAnsi="Times New Roman" w:cs="Times New Roman"/>
          <w:b/>
          <w:bCs/>
          <w:i/>
          <w:iCs/>
          <w:sz w:val="16"/>
          <w:szCs w:val="16"/>
        </w:rPr>
        <w:br/>
        <w:t xml:space="preserve">SEKÄ </w:t>
      </w:r>
      <w:r w:rsidR="008353A9" w:rsidRPr="006B4606">
        <w:rPr>
          <w:rFonts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6B4606">
        <w:rPr>
          <w:rFonts w:hAnsi="Times New Roman" w:cs="Times New Roman"/>
          <w:b/>
          <w:bCs/>
          <w:i/>
          <w:iCs/>
          <w:sz w:val="16"/>
          <w:szCs w:val="16"/>
        </w:rPr>
        <w:t>TYÖSUOJELUVALTUUTETUILLE</w:t>
      </w:r>
    </w:p>
    <w:p w14:paraId="7614C514" w14:textId="77777777" w:rsidR="00D834C6" w:rsidRDefault="00D834C6">
      <w:pPr>
        <w:widowControl w:val="0"/>
        <w:tabs>
          <w:tab w:val="left" w:pos="5670"/>
          <w:tab w:val="left" w:pos="8222"/>
        </w:tabs>
        <w:rPr>
          <w:b/>
          <w:bCs/>
          <w:i/>
          <w:iCs/>
          <w:sz w:val="16"/>
          <w:szCs w:val="16"/>
        </w:rPr>
      </w:pPr>
    </w:p>
    <w:p w14:paraId="67647097" w14:textId="77777777" w:rsidR="00D85C28" w:rsidRPr="00D85C28" w:rsidRDefault="00D85C28" w:rsidP="00D85B11">
      <w:pPr>
        <w:widowControl w:val="0"/>
        <w:tabs>
          <w:tab w:val="left" w:pos="5670"/>
          <w:tab w:val="left" w:pos="8222"/>
        </w:tabs>
        <w:rPr>
          <w:b/>
          <w:bCs/>
          <w:lang w:val="fi-FI"/>
        </w:rPr>
      </w:pPr>
    </w:p>
    <w:p w14:paraId="73ACB68C" w14:textId="568E08C7" w:rsidR="005C589B" w:rsidRDefault="015C33A1" w:rsidP="015C33A1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</w:rPr>
      </w:pPr>
      <w:proofErr w:type="spellStart"/>
      <w:r w:rsidRPr="015C33A1">
        <w:rPr>
          <w:rFonts w:hAnsi="Times New Roman" w:cs="Times New Roman"/>
          <w:i/>
          <w:iCs/>
        </w:rPr>
        <w:t>Ilouutisia</w:t>
      </w:r>
      <w:proofErr w:type="spellEnd"/>
      <w:r w:rsidRPr="015C33A1">
        <w:rPr>
          <w:rFonts w:hAnsi="Times New Roman" w:cs="Times New Roman"/>
          <w:i/>
          <w:iCs/>
        </w:rPr>
        <w:t>!</w:t>
      </w:r>
    </w:p>
    <w:p w14:paraId="21796AB6" w14:textId="2E72CDFA" w:rsidR="005C589B" w:rsidRDefault="015C33A1" w:rsidP="015C33A1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  <w:lang w:val="fi-FI"/>
        </w:rPr>
      </w:pPr>
      <w:proofErr w:type="spellStart"/>
      <w:r w:rsidRPr="015C33A1">
        <w:rPr>
          <w:rFonts w:hAnsi="Times New Roman" w:cs="Times New Roman"/>
          <w:i/>
          <w:iCs/>
        </w:rPr>
        <w:t>Pitkän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tauon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jälkeen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on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perinteisen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proofErr w:type="gramStart"/>
      <w:r w:rsidRPr="015C33A1">
        <w:rPr>
          <w:rFonts w:hAnsi="Times New Roman" w:cs="Times New Roman"/>
          <w:i/>
          <w:iCs/>
        </w:rPr>
        <w:t>EKOAY:n</w:t>
      </w:r>
      <w:proofErr w:type="spellEnd"/>
      <w:proofErr w:type="gram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koulutus</w:t>
      </w:r>
      <w:proofErr w:type="spellEnd"/>
      <w:r w:rsidRPr="015C33A1">
        <w:rPr>
          <w:rFonts w:hAnsi="Times New Roman" w:cs="Times New Roman"/>
          <w:i/>
          <w:iCs/>
        </w:rPr>
        <w:t xml:space="preserve">- ja </w:t>
      </w:r>
      <w:proofErr w:type="spellStart"/>
      <w:r w:rsidRPr="015C33A1">
        <w:rPr>
          <w:rFonts w:hAnsi="Times New Roman" w:cs="Times New Roman"/>
          <w:i/>
          <w:iCs/>
        </w:rPr>
        <w:t>vaikuttamisseminaarin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aika</w:t>
      </w:r>
      <w:proofErr w:type="spellEnd"/>
      <w:r w:rsidRPr="015C33A1">
        <w:rPr>
          <w:rFonts w:hAnsi="Times New Roman" w:cs="Times New Roman"/>
          <w:i/>
          <w:iCs/>
        </w:rPr>
        <w:t>!</w:t>
      </w:r>
    </w:p>
    <w:p w14:paraId="58703BC8" w14:textId="77777777" w:rsidR="005C589B" w:rsidRDefault="005C589B" w:rsidP="0045599E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  <w:lang w:val="fi-FI"/>
        </w:rPr>
      </w:pPr>
    </w:p>
    <w:p w14:paraId="6EAFB63A" w14:textId="0E2514F6" w:rsidR="004F37A9" w:rsidRPr="00D27740" w:rsidRDefault="015C33A1" w:rsidP="015C33A1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  <w:lang w:val="fi-FI"/>
        </w:rPr>
      </w:pPr>
      <w:r w:rsidRPr="015C33A1">
        <w:rPr>
          <w:rFonts w:hAnsi="Times New Roman" w:cs="Times New Roman"/>
          <w:i/>
          <w:iCs/>
          <w:lang w:val="fi-FI"/>
        </w:rPr>
        <w:t xml:space="preserve">Seminaari pidetään </w:t>
      </w:r>
      <w:r w:rsidRPr="015C33A1">
        <w:rPr>
          <w:rFonts w:hAnsi="Times New Roman" w:cs="Times New Roman"/>
          <w:i/>
          <w:iCs/>
        </w:rPr>
        <w:t xml:space="preserve">M/S </w:t>
      </w:r>
      <w:proofErr w:type="spellStart"/>
      <w:r w:rsidRPr="015C33A1">
        <w:rPr>
          <w:rFonts w:hAnsi="Times New Roman" w:cs="Times New Roman"/>
          <w:i/>
          <w:iCs/>
        </w:rPr>
        <w:t>Silja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Symphony</w:t>
      </w:r>
      <w:r w:rsidRPr="015C33A1">
        <w:rPr>
          <w:rFonts w:hAnsi="Times New Roman" w:cs="Times New Roman"/>
          <w:i/>
          <w:iCs/>
          <w:lang w:val="fi-FI"/>
        </w:rPr>
        <w:t>lla</w:t>
      </w:r>
      <w:proofErr w:type="spellEnd"/>
      <w:r w:rsidRPr="015C33A1">
        <w:rPr>
          <w:rFonts w:hAnsi="Times New Roman" w:cs="Times New Roman"/>
          <w:i/>
          <w:iCs/>
          <w:lang w:val="fi-FI"/>
        </w:rPr>
        <w:t xml:space="preserve">, Tukholman risteilyllä, </w:t>
      </w:r>
      <w:r w:rsidRPr="015C33A1">
        <w:rPr>
          <w:rFonts w:hAnsi="Times New Roman" w:cs="Times New Roman"/>
          <w:b/>
          <w:bCs/>
          <w:i/>
          <w:iCs/>
          <w:lang w:val="fi-FI"/>
        </w:rPr>
        <w:t>30.9.-2.10.2022</w:t>
      </w:r>
      <w:r w:rsidRPr="015C33A1">
        <w:rPr>
          <w:rFonts w:hAnsi="Times New Roman" w:cs="Times New Roman"/>
          <w:b/>
          <w:bCs/>
          <w:i/>
          <w:iCs/>
        </w:rPr>
        <w:t>.</w:t>
      </w:r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Seminaariin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on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kutsuttu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mm.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valtuustoryhmien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puheenjohtajia</w:t>
      </w:r>
      <w:proofErr w:type="spellEnd"/>
      <w:r w:rsidRPr="015C33A1">
        <w:rPr>
          <w:rFonts w:hAnsi="Times New Roman" w:cs="Times New Roman"/>
          <w:i/>
          <w:iCs/>
        </w:rPr>
        <w:t xml:space="preserve"> ja </w:t>
      </w:r>
      <w:proofErr w:type="spellStart"/>
      <w:r w:rsidRPr="015C33A1">
        <w:rPr>
          <w:rFonts w:hAnsi="Times New Roman" w:cs="Times New Roman"/>
          <w:i/>
          <w:iCs/>
        </w:rPr>
        <w:t>muita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päättäjiä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eri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puolueista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sekä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opetutoimen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edustus</w:t>
      </w:r>
      <w:proofErr w:type="spellEnd"/>
      <w:r w:rsidRPr="015C33A1">
        <w:rPr>
          <w:rFonts w:hAnsi="Times New Roman" w:cs="Times New Roman"/>
          <w:i/>
          <w:iCs/>
          <w:lang w:val="fi-FI"/>
        </w:rPr>
        <w:t xml:space="preserve">. Ja mikä hienointa, OAJ:n uusi puheenjohtaja, Katarina Murto liittyy mukaamme paluumatkalle! </w:t>
      </w:r>
    </w:p>
    <w:p w14:paraId="6455001B" w14:textId="77777777" w:rsidR="0045599E" w:rsidRPr="00D27740" w:rsidRDefault="0045599E" w:rsidP="0045599E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bCs/>
          <w:i/>
          <w:iCs/>
          <w:lang w:val="fi-FI"/>
        </w:rPr>
      </w:pPr>
    </w:p>
    <w:p w14:paraId="7614C518" w14:textId="6CA1CD0F" w:rsidR="00D834C6" w:rsidRPr="006B4606" w:rsidRDefault="015C33A1" w:rsidP="015C33A1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</w:rPr>
      </w:pPr>
      <w:proofErr w:type="spellStart"/>
      <w:r w:rsidRPr="015C33A1">
        <w:rPr>
          <w:rFonts w:hAnsi="Times New Roman" w:cs="Times New Roman"/>
          <w:i/>
          <w:iCs/>
        </w:rPr>
        <w:t>Matkalippuja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jaetaan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satamassa</w:t>
      </w:r>
      <w:proofErr w:type="spellEnd"/>
      <w:r w:rsidRPr="015C33A1">
        <w:rPr>
          <w:rFonts w:hAnsi="Times New Roman" w:cs="Times New Roman"/>
          <w:i/>
          <w:iCs/>
        </w:rPr>
        <w:t xml:space="preserve"> (</w:t>
      </w:r>
      <w:proofErr w:type="spellStart"/>
      <w:r w:rsidRPr="015C33A1">
        <w:rPr>
          <w:rFonts w:hAnsi="Times New Roman" w:cs="Times New Roman"/>
          <w:i/>
          <w:iCs/>
        </w:rPr>
        <w:t>Olympiaterminaali</w:t>
      </w:r>
      <w:proofErr w:type="spellEnd"/>
      <w:r w:rsidRPr="015C33A1">
        <w:rPr>
          <w:rFonts w:hAnsi="Times New Roman" w:cs="Times New Roman"/>
          <w:i/>
          <w:iCs/>
        </w:rPr>
        <w:t>) pe</w:t>
      </w:r>
      <w:r w:rsidRPr="015C33A1">
        <w:rPr>
          <w:rFonts w:hAnsi="Times New Roman" w:cs="Times New Roman"/>
          <w:i/>
          <w:iCs/>
          <w:lang w:val="fi-FI"/>
        </w:rPr>
        <w:t xml:space="preserve"> 30.9.</w:t>
      </w:r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klo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1</w:t>
      </w:r>
      <w:r w:rsidRPr="015C33A1">
        <w:rPr>
          <w:rFonts w:hAnsi="Times New Roman" w:cs="Times New Roman"/>
          <w:b/>
          <w:bCs/>
          <w:i/>
          <w:iCs/>
          <w:lang w:val="fi-FI"/>
        </w:rPr>
        <w:t>4.30-15.45</w:t>
      </w:r>
      <w:r w:rsidRPr="015C33A1">
        <w:rPr>
          <w:rFonts w:hAnsi="Times New Roman" w:cs="Times New Roman"/>
          <w:i/>
          <w:iCs/>
        </w:rPr>
        <w:t xml:space="preserve">. </w:t>
      </w:r>
      <w:proofErr w:type="spellStart"/>
      <w:r w:rsidRPr="015C33A1">
        <w:rPr>
          <w:rFonts w:hAnsi="Times New Roman" w:cs="Times New Roman"/>
          <w:i/>
          <w:iCs/>
        </w:rPr>
        <w:t>Laivalle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pääsee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sisään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kolmeen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mennessä</w:t>
      </w:r>
      <w:proofErr w:type="spellEnd"/>
      <w:r w:rsidRPr="015C33A1">
        <w:rPr>
          <w:rFonts w:hAnsi="Times New Roman" w:cs="Times New Roman"/>
          <w:i/>
          <w:iCs/>
        </w:rPr>
        <w:t xml:space="preserve">. </w:t>
      </w:r>
      <w:proofErr w:type="spellStart"/>
      <w:r w:rsidRPr="015C33A1">
        <w:rPr>
          <w:rFonts w:hAnsi="Times New Roman" w:cs="Times New Roman"/>
          <w:i/>
          <w:iCs/>
        </w:rPr>
        <w:t>Seminaarin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yhteinen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osuus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alkaa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klo</w:t>
      </w:r>
      <w:proofErr w:type="spellEnd"/>
      <w:r w:rsidRPr="015C33A1">
        <w:rPr>
          <w:rFonts w:hAnsi="Times New Roman" w:cs="Times New Roman"/>
          <w:i/>
          <w:iCs/>
        </w:rPr>
        <w:t xml:space="preserve"> 16.00 ja </w:t>
      </w:r>
      <w:proofErr w:type="spellStart"/>
      <w:r w:rsidRPr="015C33A1">
        <w:rPr>
          <w:rFonts w:hAnsi="Times New Roman" w:cs="Times New Roman"/>
          <w:i/>
          <w:iCs/>
        </w:rPr>
        <w:t>sitä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ennen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on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kokouskannella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kahvitarjoilu</w:t>
      </w:r>
      <w:proofErr w:type="spellEnd"/>
      <w:r w:rsidRPr="015C33A1">
        <w:rPr>
          <w:rFonts w:hAnsi="Times New Roman" w:cs="Times New Roman"/>
          <w:i/>
          <w:iCs/>
        </w:rPr>
        <w:t xml:space="preserve">. </w:t>
      </w:r>
      <w:proofErr w:type="spellStart"/>
      <w:r w:rsidRPr="015C33A1">
        <w:rPr>
          <w:rFonts w:hAnsi="Times New Roman" w:cs="Times New Roman"/>
          <w:i/>
          <w:iCs/>
        </w:rPr>
        <w:t>Laiva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lähtee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klo</w:t>
      </w:r>
      <w:proofErr w:type="spellEnd"/>
      <w:r w:rsidRPr="015C33A1">
        <w:rPr>
          <w:rFonts w:hAnsi="Times New Roman" w:cs="Times New Roman"/>
          <w:i/>
          <w:iCs/>
        </w:rPr>
        <w:t xml:space="preserve"> 17.00 ja </w:t>
      </w:r>
      <w:proofErr w:type="spellStart"/>
      <w:r w:rsidRPr="015C33A1">
        <w:rPr>
          <w:rFonts w:hAnsi="Times New Roman" w:cs="Times New Roman"/>
          <w:i/>
          <w:iCs/>
        </w:rPr>
        <w:t>paluu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on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sunnuntaina</w:t>
      </w:r>
      <w:proofErr w:type="spellEnd"/>
      <w:r w:rsidRPr="015C33A1">
        <w:rPr>
          <w:rFonts w:hAnsi="Times New Roman" w:cs="Times New Roman"/>
          <w:i/>
          <w:iCs/>
        </w:rPr>
        <w:t xml:space="preserve"> 2</w:t>
      </w:r>
      <w:r w:rsidRPr="015C33A1">
        <w:rPr>
          <w:rFonts w:hAnsi="Times New Roman" w:cs="Times New Roman"/>
          <w:i/>
          <w:iCs/>
          <w:lang w:val="fi-FI"/>
        </w:rPr>
        <w:t>.10</w:t>
      </w:r>
      <w:r w:rsidRPr="015C33A1">
        <w:rPr>
          <w:rFonts w:hAnsi="Times New Roman" w:cs="Times New Roman"/>
          <w:i/>
          <w:iCs/>
        </w:rPr>
        <w:t xml:space="preserve">. </w:t>
      </w:r>
      <w:proofErr w:type="spellStart"/>
      <w:r w:rsidRPr="015C33A1">
        <w:rPr>
          <w:rFonts w:hAnsi="Times New Roman" w:cs="Times New Roman"/>
          <w:i/>
          <w:iCs/>
        </w:rPr>
        <w:t>klo</w:t>
      </w:r>
      <w:proofErr w:type="spellEnd"/>
      <w:r w:rsidRPr="015C33A1">
        <w:rPr>
          <w:rFonts w:hAnsi="Times New Roman" w:cs="Times New Roman"/>
          <w:i/>
          <w:iCs/>
        </w:rPr>
        <w:t xml:space="preserve"> 10.30.</w:t>
      </w:r>
    </w:p>
    <w:p w14:paraId="375DD17C" w14:textId="09C50D5A" w:rsidR="015C33A1" w:rsidRDefault="015C33A1" w:rsidP="015C33A1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</w:rPr>
      </w:pPr>
    </w:p>
    <w:p w14:paraId="5D055F0B" w14:textId="3F5227DE" w:rsidR="015C33A1" w:rsidRDefault="015C33A1" w:rsidP="015C33A1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</w:rPr>
      </w:pPr>
      <w:proofErr w:type="spellStart"/>
      <w:r w:rsidRPr="015C33A1">
        <w:rPr>
          <w:rFonts w:hAnsi="Times New Roman" w:cs="Times New Roman"/>
          <w:b/>
          <w:bCs/>
          <w:i/>
          <w:iCs/>
        </w:rPr>
        <w:t>Perjantaina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,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ennen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yhteisen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osuuden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alkua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klo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15-16.00,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on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sinulla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mahdollisuus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tulla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juttelemaan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luottamusmiehen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kanssa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omasta</w:t>
      </w:r>
      <w:proofErr w:type="spellEnd"/>
      <w:r w:rsidRPr="015C33A1">
        <w:rPr>
          <w:rFonts w:hAnsi="Times New Roman" w:cs="Times New Roman"/>
          <w:b/>
          <w:bCs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b/>
          <w:bCs/>
          <w:i/>
          <w:iCs/>
        </w:rPr>
        <w:t>asiastasi</w:t>
      </w:r>
      <w:proofErr w:type="spellEnd"/>
      <w:r w:rsidRPr="015C33A1">
        <w:rPr>
          <w:rFonts w:hAnsi="Times New Roman" w:cs="Times New Roman"/>
          <w:b/>
          <w:bCs/>
          <w:i/>
          <w:iCs/>
        </w:rPr>
        <w:t>.</w:t>
      </w:r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Voit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kysyä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vaikka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suunnitteilla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olevasta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virkavapaasta</w:t>
      </w:r>
      <w:proofErr w:type="spellEnd"/>
      <w:r w:rsidRPr="015C33A1">
        <w:rPr>
          <w:rFonts w:hAnsi="Times New Roman" w:cs="Times New Roman"/>
          <w:i/>
          <w:iCs/>
        </w:rPr>
        <w:t xml:space="preserve">, </w:t>
      </w:r>
      <w:proofErr w:type="spellStart"/>
      <w:r w:rsidRPr="015C33A1">
        <w:rPr>
          <w:rFonts w:hAnsi="Times New Roman" w:cs="Times New Roman"/>
          <w:i/>
          <w:iCs/>
        </w:rPr>
        <w:t>ys-ajasta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tai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sopimusasioista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tai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pyytää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apua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palkkakuitin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tulkitsemiseen</w:t>
      </w:r>
      <w:proofErr w:type="spellEnd"/>
      <w:r w:rsidRPr="015C33A1">
        <w:rPr>
          <w:rFonts w:hAnsi="Times New Roman" w:cs="Times New Roman"/>
          <w:i/>
          <w:iCs/>
        </w:rPr>
        <w:t xml:space="preserve">. </w:t>
      </w:r>
      <w:proofErr w:type="spellStart"/>
      <w:r w:rsidRPr="015C33A1">
        <w:rPr>
          <w:rFonts w:hAnsi="Times New Roman" w:cs="Times New Roman"/>
          <w:i/>
          <w:iCs/>
        </w:rPr>
        <w:t>Tähän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ei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tarvitse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mitenkään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etukäteen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ilmoittautua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vaan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luottarin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kanssa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voi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mennä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juttelemaan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heti</w:t>
      </w:r>
      <w:proofErr w:type="spellEnd"/>
      <w:r w:rsidRPr="015C33A1">
        <w:rPr>
          <w:rFonts w:hAnsi="Times New Roman" w:cs="Times New Roman"/>
          <w:i/>
          <w:iCs/>
        </w:rPr>
        <w:t xml:space="preserve"> kun </w:t>
      </w:r>
      <w:proofErr w:type="spellStart"/>
      <w:r w:rsidRPr="015C33A1">
        <w:rPr>
          <w:rFonts w:hAnsi="Times New Roman" w:cs="Times New Roman"/>
          <w:i/>
          <w:iCs/>
        </w:rPr>
        <w:t>hän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vapautuu</w:t>
      </w:r>
      <w:proofErr w:type="spellEnd"/>
      <w:r w:rsidRPr="015C33A1">
        <w:rPr>
          <w:rFonts w:hAnsi="Times New Roman" w:cs="Times New Roman"/>
          <w:i/>
          <w:iCs/>
        </w:rPr>
        <w:t xml:space="preserve">. </w:t>
      </w:r>
      <w:proofErr w:type="spellStart"/>
      <w:r w:rsidRPr="015C33A1">
        <w:rPr>
          <w:rFonts w:hAnsi="Times New Roman" w:cs="Times New Roman"/>
          <w:i/>
          <w:iCs/>
        </w:rPr>
        <w:t>Odotellessa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voi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nauttia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kahvitarjoiluista</w:t>
      </w:r>
      <w:proofErr w:type="spellEnd"/>
      <w:r w:rsidRPr="015C33A1">
        <w:rPr>
          <w:rFonts w:hAnsi="Times New Roman" w:cs="Times New Roman"/>
          <w:i/>
          <w:iCs/>
        </w:rPr>
        <w:t xml:space="preserve">. </w:t>
      </w:r>
    </w:p>
    <w:p w14:paraId="7614C519" w14:textId="77777777" w:rsidR="00D834C6" w:rsidRPr="006B4606" w:rsidRDefault="00D834C6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</w:rPr>
      </w:pPr>
    </w:p>
    <w:p w14:paraId="7614C51B" w14:textId="7A749275" w:rsidR="00D834C6" w:rsidRPr="006B4606" w:rsidRDefault="015C33A1" w:rsidP="015C33A1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</w:rPr>
      </w:pPr>
      <w:proofErr w:type="spellStart"/>
      <w:r w:rsidRPr="015C33A1">
        <w:rPr>
          <w:rFonts w:hAnsi="Times New Roman" w:cs="Times New Roman"/>
          <w:i/>
          <w:iCs/>
        </w:rPr>
        <w:t>Yhdistys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vastaa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seminaarin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kustannuksista</w:t>
      </w:r>
      <w:proofErr w:type="spellEnd"/>
      <w:r w:rsidRPr="015C33A1">
        <w:rPr>
          <w:rFonts w:hAnsi="Times New Roman" w:cs="Times New Roman"/>
          <w:i/>
          <w:iCs/>
        </w:rPr>
        <w:t xml:space="preserve"> (</w:t>
      </w:r>
      <w:proofErr w:type="spellStart"/>
      <w:r w:rsidRPr="015C33A1">
        <w:rPr>
          <w:rFonts w:hAnsi="Times New Roman" w:cs="Times New Roman"/>
          <w:i/>
          <w:iCs/>
        </w:rPr>
        <w:t>laivamatkat</w:t>
      </w:r>
      <w:proofErr w:type="spellEnd"/>
      <w:r w:rsidRPr="015C33A1">
        <w:rPr>
          <w:rFonts w:hAnsi="Times New Roman" w:cs="Times New Roman"/>
          <w:i/>
          <w:iCs/>
        </w:rPr>
        <w:t xml:space="preserve">, </w:t>
      </w:r>
      <w:proofErr w:type="spellStart"/>
      <w:r w:rsidRPr="015C33A1">
        <w:rPr>
          <w:rFonts w:hAnsi="Times New Roman" w:cs="Times New Roman"/>
          <w:i/>
          <w:iCs/>
        </w:rPr>
        <w:t>majoitus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kahden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hengen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hyteissä</w:t>
      </w:r>
      <w:proofErr w:type="spellEnd"/>
      <w:r w:rsidRPr="015C33A1">
        <w:rPr>
          <w:rFonts w:hAnsi="Times New Roman" w:cs="Times New Roman"/>
          <w:i/>
          <w:iCs/>
        </w:rPr>
        <w:t xml:space="preserve"> ja </w:t>
      </w:r>
      <w:proofErr w:type="spellStart"/>
      <w:r w:rsidRPr="015C33A1">
        <w:rPr>
          <w:rFonts w:hAnsi="Times New Roman" w:cs="Times New Roman"/>
          <w:i/>
          <w:iCs/>
        </w:rPr>
        <w:t>ruokailut</w:t>
      </w:r>
      <w:proofErr w:type="spellEnd"/>
      <w:r w:rsidRPr="015C33A1">
        <w:rPr>
          <w:rFonts w:hAnsi="Times New Roman" w:cs="Times New Roman"/>
          <w:i/>
          <w:iCs/>
        </w:rPr>
        <w:t xml:space="preserve">). </w:t>
      </w:r>
      <w:proofErr w:type="spellStart"/>
      <w:r w:rsidRPr="015C33A1">
        <w:rPr>
          <w:rFonts w:hAnsi="Times New Roman" w:cs="Times New Roman"/>
          <w:i/>
          <w:iCs/>
        </w:rPr>
        <w:t>Yhden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hengen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hyttiin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voi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majoittua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mikäli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tilaa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on</w:t>
      </w:r>
      <w:proofErr w:type="spellEnd"/>
      <w:r w:rsidRPr="015C33A1">
        <w:rPr>
          <w:rFonts w:hAnsi="Times New Roman" w:cs="Times New Roman"/>
          <w:i/>
          <w:iCs/>
        </w:rPr>
        <w:t xml:space="preserve">. </w:t>
      </w:r>
      <w:proofErr w:type="spellStart"/>
      <w:r w:rsidRPr="015C33A1">
        <w:rPr>
          <w:rFonts w:hAnsi="Times New Roman" w:cs="Times New Roman"/>
          <w:i/>
          <w:iCs/>
        </w:rPr>
        <w:t>Yhden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hengen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hytin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hinnan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erotus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suhteessa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kahden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hengen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hytin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hintaan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maksetaan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itse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etukäteen</w:t>
      </w:r>
      <w:proofErr w:type="spellEnd"/>
      <w:r w:rsidRPr="015C33A1">
        <w:rPr>
          <w:rFonts w:hAnsi="Times New Roman" w:cs="Times New Roman"/>
          <w:i/>
          <w:iCs/>
        </w:rPr>
        <w:t xml:space="preserve">. </w:t>
      </w:r>
      <w:proofErr w:type="spellStart"/>
      <w:r w:rsidRPr="015C33A1">
        <w:rPr>
          <w:rFonts w:hAnsi="Times New Roman" w:cs="Times New Roman"/>
          <w:i/>
          <w:iCs/>
        </w:rPr>
        <w:t>Erotus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on</w:t>
      </w:r>
      <w:proofErr w:type="spellEnd"/>
      <w:r w:rsidRPr="015C33A1">
        <w:rPr>
          <w:rFonts w:hAnsi="Times New Roman" w:cs="Times New Roman"/>
          <w:i/>
          <w:iCs/>
        </w:rPr>
        <w:t xml:space="preserve"> </w:t>
      </w:r>
      <w:proofErr w:type="spellStart"/>
      <w:r w:rsidRPr="015C33A1">
        <w:rPr>
          <w:rFonts w:hAnsi="Times New Roman" w:cs="Times New Roman"/>
          <w:i/>
          <w:iCs/>
        </w:rPr>
        <w:t>noin</w:t>
      </w:r>
      <w:proofErr w:type="spellEnd"/>
      <w:r w:rsidRPr="015C33A1">
        <w:rPr>
          <w:rFonts w:hAnsi="Times New Roman" w:cs="Times New Roman"/>
          <w:i/>
          <w:iCs/>
        </w:rPr>
        <w:t xml:space="preserve"> 70€.</w:t>
      </w:r>
    </w:p>
    <w:p w14:paraId="7614C51C" w14:textId="77777777" w:rsidR="00D834C6" w:rsidRPr="0035218B" w:rsidRDefault="00D834C6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  <w:u w:val="single"/>
        </w:rPr>
      </w:pPr>
    </w:p>
    <w:p w14:paraId="0DB55BC1" w14:textId="77B7A81C" w:rsidR="006A5882" w:rsidRDefault="015C33A1" w:rsidP="015C33A1">
      <w:pPr>
        <w:widowControl w:val="0"/>
        <w:tabs>
          <w:tab w:val="left" w:pos="5670"/>
          <w:tab w:val="left" w:pos="8222"/>
        </w:tabs>
        <w:ind w:left="1134"/>
        <w:jc w:val="center"/>
        <w:rPr>
          <w:rFonts w:hAnsi="Times New Roman" w:cs="Times New Roman"/>
          <w:b/>
          <w:bCs/>
          <w:i/>
          <w:iCs/>
          <w:color w:val="000000" w:themeColor="text1"/>
          <w:u w:val="single"/>
          <w:lang w:val="fi-FI"/>
        </w:rPr>
      </w:pPr>
      <w:r w:rsidRPr="015C33A1">
        <w:rPr>
          <w:rFonts w:hAnsi="Times New Roman" w:cs="Times New Roman"/>
          <w:b/>
          <w:bCs/>
          <w:i/>
          <w:iCs/>
          <w:color w:val="000000" w:themeColor="text1"/>
          <w:u w:val="single"/>
        </w:rPr>
        <w:t xml:space="preserve">ILMOITTAUTUMINEN </w:t>
      </w:r>
      <w:proofErr w:type="spellStart"/>
      <w:r w:rsidRPr="015C33A1">
        <w:rPr>
          <w:rFonts w:hAnsi="Times New Roman" w:cs="Times New Roman"/>
          <w:b/>
          <w:bCs/>
          <w:i/>
          <w:iCs/>
          <w:color w:val="000000" w:themeColor="text1"/>
          <w:u w:val="single"/>
        </w:rPr>
        <w:t>viimeistään</w:t>
      </w:r>
      <w:proofErr w:type="spellEnd"/>
      <w:r w:rsidRPr="015C33A1">
        <w:rPr>
          <w:rFonts w:hAnsi="Times New Roman" w:cs="Times New Roman"/>
          <w:b/>
          <w:bCs/>
          <w:i/>
          <w:iCs/>
          <w:color w:val="000000" w:themeColor="text1"/>
          <w:u w:val="single"/>
          <w:lang w:val="fi-FI"/>
        </w:rPr>
        <w:t xml:space="preserve"> 1.9.2022 oheisen linkin kautta</w:t>
      </w:r>
    </w:p>
    <w:p w14:paraId="1E1DF19D" w14:textId="2D3DB5A4" w:rsidR="015C33A1" w:rsidRDefault="015C33A1" w:rsidP="015C33A1">
      <w:pPr>
        <w:widowControl w:val="0"/>
        <w:tabs>
          <w:tab w:val="left" w:pos="5670"/>
          <w:tab w:val="left" w:pos="8222"/>
        </w:tabs>
        <w:ind w:left="1134"/>
        <w:jc w:val="center"/>
        <w:rPr>
          <w:rFonts w:hAnsi="Times New Roman" w:cs="Times New Roman"/>
          <w:b/>
          <w:bCs/>
          <w:i/>
          <w:iCs/>
          <w:color w:val="000000" w:themeColor="text1"/>
          <w:u w:val="single"/>
          <w:lang w:val="fi-FI"/>
        </w:rPr>
      </w:pPr>
    </w:p>
    <w:p w14:paraId="369DF23E" w14:textId="3653A94F" w:rsidR="015C33A1" w:rsidRDefault="00000000" w:rsidP="015C33A1">
      <w:pPr>
        <w:widowControl w:val="0"/>
        <w:tabs>
          <w:tab w:val="left" w:pos="5670"/>
          <w:tab w:val="left" w:pos="8222"/>
        </w:tabs>
        <w:ind w:left="1134"/>
        <w:jc w:val="center"/>
        <w:rPr>
          <w:rFonts w:hAnsi="Times New Roman" w:cs="Times New Roman"/>
          <w:b/>
          <w:bCs/>
          <w:i/>
          <w:iCs/>
          <w:color w:val="00B0F0"/>
          <w:u w:val="single"/>
          <w:lang w:val="fi-FI"/>
        </w:rPr>
      </w:pPr>
      <w:hyperlink r:id="rId9">
        <w:r w:rsidR="015C33A1" w:rsidRPr="015C33A1">
          <w:rPr>
            <w:rStyle w:val="Hyperlinkki"/>
            <w:rFonts w:hAnsi="Times New Roman" w:cs="Times New Roman"/>
            <w:b/>
            <w:bCs/>
            <w:i/>
            <w:iCs/>
            <w:color w:val="00B0F0"/>
            <w:lang w:val="fi-FI"/>
          </w:rPr>
          <w:t>https://forms.gle/a89WTyJgsgmzGha9A</w:t>
        </w:r>
      </w:hyperlink>
    </w:p>
    <w:p w14:paraId="7743625D" w14:textId="1EAC5E8C" w:rsidR="015C33A1" w:rsidRDefault="015C33A1" w:rsidP="015C33A1">
      <w:pPr>
        <w:widowControl w:val="0"/>
        <w:tabs>
          <w:tab w:val="left" w:pos="5670"/>
          <w:tab w:val="left" w:pos="8222"/>
        </w:tabs>
        <w:ind w:left="1134"/>
        <w:jc w:val="center"/>
        <w:rPr>
          <w:rFonts w:hAnsi="Times New Roman" w:cs="Times New Roman"/>
          <w:b/>
          <w:bCs/>
          <w:i/>
          <w:iCs/>
          <w:color w:val="000000" w:themeColor="text1"/>
          <w:u w:val="single"/>
          <w:lang w:val="fi-FI"/>
        </w:rPr>
      </w:pPr>
    </w:p>
    <w:p w14:paraId="78070160" w14:textId="038C4D36" w:rsidR="00225724" w:rsidRDefault="00E61D6F" w:rsidP="005569E6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b/>
          <w:bCs/>
          <w:i/>
          <w:iCs/>
          <w:color w:val="000000" w:themeColor="text1"/>
          <w:lang w:val="fi-FI"/>
        </w:rPr>
      </w:pPr>
      <w:r>
        <w:rPr>
          <w:rFonts w:hAnsi="Times New Roman" w:cs="Times New Roman"/>
          <w:b/>
          <w:bCs/>
          <w:i/>
          <w:iCs/>
          <w:color w:val="000000" w:themeColor="text1"/>
          <w:lang w:val="fi-FI"/>
        </w:rPr>
        <w:t>Ilmoittautuminen on sitova.</w:t>
      </w:r>
      <w:r w:rsidR="00D37E2C">
        <w:rPr>
          <w:rFonts w:hAnsi="Times New Roman" w:cs="Times New Roman"/>
          <w:b/>
          <w:bCs/>
          <w:i/>
          <w:iCs/>
          <w:color w:val="000000" w:themeColor="text1"/>
          <w:lang w:val="fi-FI"/>
        </w:rPr>
        <w:t xml:space="preserve"> Jos et yhteysopettajana itse pääse seminaariin, niin pyydäthän koulusi varayhteysopettajaa tulemaan puolestasi.</w:t>
      </w:r>
    </w:p>
    <w:p w14:paraId="326ECA3E" w14:textId="3410A149" w:rsidR="003566F7" w:rsidRPr="006A5882" w:rsidRDefault="003566F7" w:rsidP="003566F7">
      <w:pPr>
        <w:widowControl w:val="0"/>
        <w:tabs>
          <w:tab w:val="left" w:pos="5670"/>
          <w:tab w:val="left" w:pos="8222"/>
        </w:tabs>
      </w:pPr>
    </w:p>
    <w:p w14:paraId="7614C520" w14:textId="3C686F9D" w:rsidR="00D834C6" w:rsidRPr="00947283" w:rsidRDefault="015C33A1" w:rsidP="015C33A1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  <w:color w:val="000000" w:themeColor="text1"/>
          <w:lang w:val="fi-FI"/>
        </w:rPr>
      </w:pPr>
      <w:r w:rsidRPr="015C33A1">
        <w:rPr>
          <w:rFonts w:hAnsi="Times New Roman" w:cs="Times New Roman"/>
          <w:i/>
          <w:iCs/>
          <w:color w:val="000000" w:themeColor="text1"/>
          <w:lang w:val="fi-FI"/>
        </w:rPr>
        <w:t xml:space="preserve">Mahdolliset kysymykset voi esittää koulutusjaoston puheenjohtajalle, </w:t>
      </w:r>
      <w:proofErr w:type="spellStart"/>
      <w:r w:rsidRPr="015C33A1">
        <w:rPr>
          <w:rFonts w:hAnsi="Times New Roman" w:cs="Times New Roman"/>
          <w:i/>
          <w:iCs/>
          <w:color w:val="000000" w:themeColor="text1"/>
        </w:rPr>
        <w:t>Veera</w:t>
      </w:r>
      <w:proofErr w:type="spellEnd"/>
      <w:r w:rsidRPr="015C33A1">
        <w:rPr>
          <w:rFonts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15C33A1">
        <w:rPr>
          <w:rFonts w:hAnsi="Times New Roman" w:cs="Times New Roman"/>
          <w:i/>
          <w:iCs/>
          <w:color w:val="000000" w:themeColor="text1"/>
        </w:rPr>
        <w:t>Hietarannalle</w:t>
      </w:r>
      <w:proofErr w:type="spellEnd"/>
      <w:r w:rsidRPr="015C33A1">
        <w:rPr>
          <w:rFonts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15C33A1">
        <w:rPr>
          <w:rFonts w:hAnsi="Times New Roman" w:cs="Times New Roman"/>
          <w:i/>
          <w:iCs/>
          <w:color w:val="000000" w:themeColor="text1"/>
        </w:rPr>
        <w:t>sähköpostilla</w:t>
      </w:r>
      <w:proofErr w:type="spellEnd"/>
      <w:r w:rsidRPr="015C33A1">
        <w:rPr>
          <w:rFonts w:hAnsi="Times New Roman" w:cs="Times New Roman"/>
          <w:i/>
          <w:iCs/>
          <w:color w:val="000000" w:themeColor="text1"/>
        </w:rPr>
        <w:t xml:space="preserve"> hietaranta.veera@gmail.com</w:t>
      </w:r>
      <w:r w:rsidRPr="015C33A1">
        <w:rPr>
          <w:rFonts w:hAnsi="Times New Roman" w:cs="Times New Roman"/>
          <w:i/>
          <w:iCs/>
          <w:color w:val="000000" w:themeColor="text1"/>
          <w:lang w:val="fi-FI"/>
        </w:rPr>
        <w:t>. Yhdistys hoitaa kaiken yhteydenpidon laivayhtiöön.</w:t>
      </w:r>
    </w:p>
    <w:p w14:paraId="63108A22" w14:textId="249DE7E4" w:rsidR="00947283" w:rsidRPr="00947283" w:rsidRDefault="00947283" w:rsidP="002F24AA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bCs/>
          <w:i/>
          <w:iCs/>
          <w:color w:val="FF2D21" w:themeColor="accent5"/>
          <w:lang w:val="fi-FI"/>
        </w:rPr>
      </w:pPr>
    </w:p>
    <w:p w14:paraId="7EB6B55B" w14:textId="77777777" w:rsidR="00947283" w:rsidRPr="00947283" w:rsidRDefault="00947283" w:rsidP="002F24AA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bCs/>
          <w:i/>
          <w:iCs/>
          <w:color w:val="FF2D21" w:themeColor="accent5"/>
          <w:lang w:val="fi-FI"/>
        </w:rPr>
      </w:pPr>
    </w:p>
    <w:p w14:paraId="7712BB07" w14:textId="3719454A" w:rsidR="00947283" w:rsidRPr="00947283" w:rsidRDefault="00947283" w:rsidP="002F24AA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bCs/>
          <w:i/>
          <w:iCs/>
          <w:color w:val="000000" w:themeColor="text1"/>
          <w:lang w:val="fi-FI"/>
        </w:rPr>
      </w:pPr>
      <w:r w:rsidRPr="00947283">
        <w:rPr>
          <w:rFonts w:hAnsi="Times New Roman" w:cs="Times New Roman"/>
          <w:bCs/>
          <w:i/>
          <w:iCs/>
          <w:color w:val="000000" w:themeColor="text1"/>
          <w:lang w:val="fi-FI"/>
        </w:rPr>
        <w:t>Nähdään Silja Symphonylla!</w:t>
      </w:r>
    </w:p>
    <w:p w14:paraId="0A42934A" w14:textId="77777777" w:rsidR="00947283" w:rsidRPr="00947283" w:rsidRDefault="00947283" w:rsidP="002F24AA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bCs/>
          <w:i/>
          <w:iCs/>
          <w:color w:val="000000" w:themeColor="text1"/>
          <w:lang w:val="fi-FI"/>
        </w:rPr>
      </w:pPr>
    </w:p>
    <w:p w14:paraId="5DBF4350" w14:textId="015105AC" w:rsidR="00947283" w:rsidRPr="00947283" w:rsidRDefault="015C33A1" w:rsidP="015C33A1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  <w:color w:val="000000" w:themeColor="text1"/>
          <w:lang w:val="fi-FI"/>
        </w:rPr>
      </w:pPr>
      <w:r w:rsidRPr="015C33A1">
        <w:rPr>
          <w:rFonts w:hAnsi="Times New Roman" w:cs="Times New Roman"/>
          <w:i/>
          <w:iCs/>
          <w:color w:val="000000" w:themeColor="text1"/>
          <w:lang w:val="fi-FI"/>
        </w:rPr>
        <w:t>Veera Hietaranta,</w:t>
      </w:r>
    </w:p>
    <w:p w14:paraId="6F826271" w14:textId="4C509443" w:rsidR="00BA6E21" w:rsidRDefault="015C33A1" w:rsidP="015C33A1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  <w:color w:val="000000" w:themeColor="text1"/>
          <w:lang w:val="fi-FI"/>
        </w:rPr>
      </w:pPr>
      <w:proofErr w:type="spellStart"/>
      <w:r w:rsidRPr="015C33A1">
        <w:rPr>
          <w:rFonts w:hAnsi="Times New Roman" w:cs="Times New Roman"/>
          <w:i/>
          <w:iCs/>
          <w:color w:val="000000" w:themeColor="text1"/>
          <w:lang w:val="fi-FI"/>
        </w:rPr>
        <w:t>EKOAY:n</w:t>
      </w:r>
      <w:proofErr w:type="spellEnd"/>
      <w:r w:rsidRPr="015C33A1">
        <w:rPr>
          <w:rFonts w:hAnsi="Times New Roman" w:cs="Times New Roman"/>
          <w:i/>
          <w:iCs/>
          <w:color w:val="000000" w:themeColor="text1"/>
          <w:lang w:val="fi-FI"/>
        </w:rPr>
        <w:t xml:space="preserve"> koulutusjaoston puheenjohtaja</w:t>
      </w:r>
    </w:p>
    <w:p w14:paraId="1FA8F12A" w14:textId="794BBDB0" w:rsidR="015C33A1" w:rsidRDefault="015C33A1" w:rsidP="015C33A1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i/>
          <w:iCs/>
          <w:color w:val="000000" w:themeColor="text1"/>
          <w:lang w:val="fi-FI"/>
        </w:rPr>
      </w:pPr>
    </w:p>
    <w:p w14:paraId="1638FF60" w14:textId="23A9D42B" w:rsidR="00BA6E21" w:rsidRDefault="00BA6E21" w:rsidP="002F24AA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bCs/>
          <w:i/>
          <w:iCs/>
          <w:color w:val="FF2D21" w:themeColor="accent5"/>
          <w:lang w:val="fi-FI"/>
        </w:rPr>
      </w:pPr>
    </w:p>
    <w:p w14:paraId="7FFC0199" w14:textId="5A1BA994" w:rsidR="00BA6E21" w:rsidRDefault="015C33A1" w:rsidP="015C33A1">
      <w:pPr>
        <w:widowControl w:val="0"/>
        <w:tabs>
          <w:tab w:val="left" w:pos="5670"/>
          <w:tab w:val="left" w:pos="8222"/>
        </w:tabs>
        <w:ind w:left="1134" w:firstLine="720"/>
        <w:rPr>
          <w:rFonts w:hAnsi="Times New Roman" w:cs="Times New Roman"/>
          <w:color w:val="auto"/>
          <w:lang w:val="fi-FI"/>
        </w:rPr>
      </w:pPr>
      <w:r w:rsidRPr="015C33A1">
        <w:rPr>
          <w:rFonts w:hAnsi="Times New Roman" w:cs="Times New Roman"/>
          <w:color w:val="auto"/>
          <w:lang w:val="fi-FI"/>
        </w:rPr>
        <w:t>Alustava ohjelma seuraavalla sivulla</w:t>
      </w:r>
    </w:p>
    <w:p w14:paraId="5651D8B1" w14:textId="36E9410C" w:rsidR="00BA6E21" w:rsidRDefault="00BA6E21" w:rsidP="015C33A1">
      <w:pPr>
        <w:widowControl w:val="0"/>
      </w:pPr>
      <w:r>
        <w:br w:type="page"/>
      </w:r>
    </w:p>
    <w:p w14:paraId="453D3918" w14:textId="680DD06A" w:rsidR="00BA6E21" w:rsidRDefault="015C33A1" w:rsidP="015C33A1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color w:val="auto"/>
          <w:lang w:val="fi-FI"/>
        </w:rPr>
      </w:pPr>
      <w:r w:rsidRPr="015C33A1">
        <w:rPr>
          <w:rFonts w:hAnsi="Times New Roman" w:cs="Times New Roman"/>
          <w:color w:val="auto"/>
          <w:lang w:val="fi-FI"/>
        </w:rPr>
        <w:lastRenderedPageBreak/>
        <w:t>Seminaarin alustava ohjelma:</w:t>
      </w:r>
    </w:p>
    <w:p w14:paraId="3725AAEA" w14:textId="3B1A9C23" w:rsidR="00BA6E21" w:rsidRDefault="00BA6E21" w:rsidP="002F24AA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bCs/>
          <w:iCs/>
          <w:color w:val="auto"/>
          <w:lang w:val="fi-FI"/>
        </w:rPr>
      </w:pPr>
    </w:p>
    <w:p w14:paraId="2F670DC4" w14:textId="4E0DC8B7" w:rsidR="00BA6E21" w:rsidRPr="00627D51" w:rsidRDefault="015C33A1" w:rsidP="00627D51">
      <w:pPr>
        <w:pStyle w:val="LeiptekstiA"/>
        <w:ind w:left="414" w:firstLine="720"/>
        <w:rPr>
          <w:b/>
          <w:bCs/>
          <w:sz w:val="20"/>
          <w:szCs w:val="20"/>
          <w:u w:val="single"/>
        </w:rPr>
      </w:pPr>
      <w:r w:rsidRPr="015C33A1">
        <w:rPr>
          <w:b/>
          <w:bCs/>
          <w:sz w:val="20"/>
          <w:szCs w:val="20"/>
          <w:u w:val="single"/>
        </w:rPr>
        <w:t>Perjantai 30.9.</w:t>
      </w:r>
    </w:p>
    <w:p w14:paraId="1F87D6FF" w14:textId="2A4D2C22" w:rsidR="00BA6E21" w:rsidRPr="00D51A39" w:rsidRDefault="015C33A1" w:rsidP="004C1B5E">
      <w:pPr>
        <w:pStyle w:val="LeiptekstiA"/>
        <w:ind w:left="2160" w:hanging="1026"/>
        <w:rPr>
          <w:color w:val="000000" w:themeColor="text1"/>
          <w:sz w:val="20"/>
          <w:szCs w:val="20"/>
        </w:rPr>
      </w:pPr>
      <w:r w:rsidRPr="015C33A1">
        <w:rPr>
          <w:color w:val="000000" w:themeColor="text1"/>
          <w:sz w:val="20"/>
          <w:szCs w:val="20"/>
        </w:rPr>
        <w:t>14.30</w:t>
      </w:r>
      <w:r w:rsidRPr="015C33A1">
        <w:rPr>
          <w:color w:val="000000" w:themeColor="text1"/>
          <w:sz w:val="20"/>
          <w:szCs w:val="20"/>
        </w:rPr>
        <w:t>–</w:t>
      </w:r>
      <w:r w:rsidRPr="015C33A1">
        <w:rPr>
          <w:color w:val="000000" w:themeColor="text1"/>
          <w:sz w:val="20"/>
          <w:szCs w:val="20"/>
        </w:rPr>
        <w:t>15.45</w:t>
      </w:r>
      <w:r w:rsidR="00BA6E21">
        <w:tab/>
      </w:r>
      <w:r w:rsidRPr="015C33A1">
        <w:rPr>
          <w:color w:val="000000" w:themeColor="text1"/>
          <w:sz w:val="20"/>
          <w:szCs w:val="20"/>
        </w:rPr>
        <w:t xml:space="preserve">Lippujen jako satamassa </w:t>
      </w:r>
    </w:p>
    <w:p w14:paraId="412D63FB" w14:textId="4848B140" w:rsidR="00BA6E21" w:rsidRDefault="015C33A1" w:rsidP="004C1B5E">
      <w:pPr>
        <w:pStyle w:val="LeiptekstiA"/>
        <w:ind w:left="414" w:firstLine="720"/>
        <w:rPr>
          <w:color w:val="000000" w:themeColor="text1"/>
          <w:sz w:val="20"/>
          <w:szCs w:val="20"/>
        </w:rPr>
      </w:pPr>
      <w:proofErr w:type="gramStart"/>
      <w:r w:rsidRPr="015C33A1">
        <w:rPr>
          <w:color w:val="000000" w:themeColor="text1"/>
          <w:sz w:val="20"/>
          <w:szCs w:val="20"/>
        </w:rPr>
        <w:t>15.00-16.00</w:t>
      </w:r>
      <w:proofErr w:type="gramEnd"/>
      <w:r w:rsidR="00BA6E21">
        <w:tab/>
      </w:r>
      <w:r w:rsidRPr="015C33A1">
        <w:rPr>
          <w:color w:val="000000" w:themeColor="text1"/>
          <w:sz w:val="20"/>
          <w:szCs w:val="20"/>
        </w:rPr>
        <w:t>Kahvitarjoilu kokouskannella, mahdollisuus jutella luottamusmiesten kanssa</w:t>
      </w:r>
    </w:p>
    <w:p w14:paraId="1A3CC3F7" w14:textId="5A66DF6A" w:rsidR="00BA6E21" w:rsidRDefault="00466FBB" w:rsidP="004C1B5E">
      <w:pPr>
        <w:pStyle w:val="LeiptekstiA"/>
        <w:ind w:left="414" w:firstLine="720"/>
        <w:rPr>
          <w:color w:val="000000" w:themeColor="text1"/>
          <w:sz w:val="20"/>
          <w:szCs w:val="20"/>
        </w:rPr>
      </w:pPr>
      <w:r>
        <w:rPr>
          <w:color w:val="auto"/>
          <w:sz w:val="20"/>
          <w:szCs w:val="20"/>
        </w:rPr>
        <w:t>16.00</w:t>
      </w:r>
      <w:r w:rsidR="00BA6E21">
        <w:rPr>
          <w:color w:val="auto"/>
          <w:sz w:val="20"/>
          <w:szCs w:val="20"/>
        </w:rPr>
        <w:tab/>
      </w:r>
      <w:r w:rsidR="00BA6E21">
        <w:rPr>
          <w:color w:val="auto"/>
          <w:sz w:val="20"/>
          <w:szCs w:val="20"/>
        </w:rPr>
        <w:tab/>
      </w:r>
      <w:r w:rsidR="004C1B5E">
        <w:rPr>
          <w:color w:val="000000" w:themeColor="text1"/>
          <w:sz w:val="20"/>
          <w:szCs w:val="20"/>
        </w:rPr>
        <w:t>Seminaarin aloitu</w:t>
      </w:r>
      <w:r w:rsidR="00681386">
        <w:rPr>
          <w:color w:val="000000" w:themeColor="text1"/>
          <w:sz w:val="20"/>
          <w:szCs w:val="20"/>
        </w:rPr>
        <w:t>s kokouskannella</w:t>
      </w:r>
    </w:p>
    <w:p w14:paraId="1BFBB46D" w14:textId="742B138C" w:rsidR="00BA6E21" w:rsidRDefault="00F44955" w:rsidP="00681386">
      <w:pPr>
        <w:pStyle w:val="LeiptekstiA"/>
        <w:ind w:left="414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DC0373">
        <w:rPr>
          <w:color w:val="000000" w:themeColor="text1"/>
          <w:sz w:val="20"/>
          <w:szCs w:val="20"/>
        </w:rPr>
        <w:tab/>
      </w:r>
      <w:r w:rsidR="00DC0373">
        <w:rPr>
          <w:color w:val="000000" w:themeColor="text1"/>
          <w:sz w:val="20"/>
          <w:szCs w:val="20"/>
        </w:rPr>
        <w:tab/>
      </w:r>
      <w:proofErr w:type="spellStart"/>
      <w:r w:rsidR="00DC0373">
        <w:rPr>
          <w:color w:val="000000" w:themeColor="text1"/>
          <w:sz w:val="20"/>
          <w:szCs w:val="20"/>
        </w:rPr>
        <w:t>EKOAY:n</w:t>
      </w:r>
      <w:proofErr w:type="spellEnd"/>
      <w:r w:rsidR="00DC0373">
        <w:rPr>
          <w:color w:val="000000" w:themeColor="text1"/>
          <w:sz w:val="20"/>
          <w:szCs w:val="20"/>
        </w:rPr>
        <w:t xml:space="preserve"> puheenjohtajan, Anu </w:t>
      </w:r>
      <w:proofErr w:type="spellStart"/>
      <w:r w:rsidR="00DC0373">
        <w:rPr>
          <w:color w:val="000000" w:themeColor="text1"/>
          <w:sz w:val="20"/>
          <w:szCs w:val="20"/>
        </w:rPr>
        <w:t>Vilkin</w:t>
      </w:r>
      <w:proofErr w:type="spellEnd"/>
      <w:r w:rsidR="00DC0373">
        <w:rPr>
          <w:color w:val="000000" w:themeColor="text1"/>
          <w:sz w:val="20"/>
          <w:szCs w:val="20"/>
        </w:rPr>
        <w:t>, puheenvuoro</w:t>
      </w:r>
    </w:p>
    <w:p w14:paraId="61B46FDE" w14:textId="77777777" w:rsidR="00DC0373" w:rsidRDefault="00DC0373" w:rsidP="00DC0373">
      <w:pPr>
        <w:pStyle w:val="LeiptekstiA"/>
        <w:ind w:left="414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Kutsuvieraiden esittely</w:t>
      </w:r>
    </w:p>
    <w:p w14:paraId="1054E772" w14:textId="614ADA63" w:rsidR="00BA6E21" w:rsidRDefault="015C33A1" w:rsidP="00DC0373">
      <w:pPr>
        <w:pStyle w:val="LeiptekstiA"/>
        <w:ind w:left="414" w:firstLine="720"/>
        <w:rPr>
          <w:sz w:val="20"/>
          <w:szCs w:val="20"/>
        </w:rPr>
      </w:pPr>
      <w:r w:rsidRPr="015C33A1">
        <w:rPr>
          <w:sz w:val="20"/>
          <w:szCs w:val="20"/>
        </w:rPr>
        <w:t>17.00</w:t>
      </w:r>
      <w:r w:rsidR="00BA6E21">
        <w:tab/>
      </w:r>
      <w:r w:rsidR="00BA6E21">
        <w:tab/>
      </w:r>
      <w:proofErr w:type="gramStart"/>
      <w:r w:rsidRPr="015C33A1">
        <w:rPr>
          <w:sz w:val="20"/>
          <w:szCs w:val="20"/>
        </w:rPr>
        <w:t>Luottamusmiesosio  yhteysopettajille</w:t>
      </w:r>
      <w:proofErr w:type="gramEnd"/>
      <w:r w:rsidRPr="015C33A1">
        <w:rPr>
          <w:sz w:val="20"/>
          <w:szCs w:val="20"/>
        </w:rPr>
        <w:t xml:space="preserve"> / erillisohjelma kutsuvieraille</w:t>
      </w:r>
    </w:p>
    <w:p w14:paraId="40F8E27F" w14:textId="10453B0A" w:rsidR="00DA7BD9" w:rsidRPr="00891EDA" w:rsidRDefault="015C33A1" w:rsidP="015C33A1">
      <w:pPr>
        <w:pStyle w:val="LeiptekstiA"/>
        <w:ind w:left="414" w:firstLine="720"/>
        <w:rPr>
          <w:b/>
          <w:bCs/>
          <w:sz w:val="20"/>
          <w:szCs w:val="20"/>
          <w:lang w:val="sv-SE"/>
        </w:rPr>
      </w:pPr>
      <w:r w:rsidRPr="015C33A1">
        <w:rPr>
          <w:color w:val="000000" w:themeColor="text1"/>
          <w:sz w:val="20"/>
          <w:szCs w:val="20"/>
          <w:lang w:val="sv-SE"/>
        </w:rPr>
        <w:t>19.30</w:t>
      </w:r>
      <w:r w:rsidR="008F1609" w:rsidRPr="00891EDA">
        <w:rPr>
          <w:lang w:val="sv-SE"/>
        </w:rPr>
        <w:tab/>
      </w:r>
      <w:r w:rsidR="008F1609" w:rsidRPr="00891EDA">
        <w:rPr>
          <w:lang w:val="sv-SE"/>
        </w:rPr>
        <w:tab/>
      </w:r>
      <w:r w:rsidRPr="015C33A1">
        <w:rPr>
          <w:color w:val="000000" w:themeColor="text1"/>
          <w:sz w:val="20"/>
          <w:szCs w:val="20"/>
          <w:lang w:val="sv-SE"/>
        </w:rPr>
        <w:t>Buffet-</w:t>
      </w:r>
      <w:proofErr w:type="spellStart"/>
      <w:r w:rsidRPr="015C33A1">
        <w:rPr>
          <w:color w:val="000000" w:themeColor="text1"/>
          <w:sz w:val="20"/>
          <w:szCs w:val="20"/>
          <w:lang w:val="sv-SE"/>
        </w:rPr>
        <w:t>illallinen</w:t>
      </w:r>
      <w:proofErr w:type="spellEnd"/>
      <w:r w:rsidRPr="015C33A1">
        <w:rPr>
          <w:color w:val="000000" w:themeColor="text1"/>
          <w:sz w:val="20"/>
          <w:szCs w:val="20"/>
          <w:lang w:val="sv-SE"/>
        </w:rPr>
        <w:t>, Grande buffet</w:t>
      </w:r>
    </w:p>
    <w:p w14:paraId="661D6E6A" w14:textId="74616713" w:rsidR="00DA7BD9" w:rsidRPr="00891EDA" w:rsidRDefault="00DA7BD9" w:rsidP="015C33A1">
      <w:pPr>
        <w:pStyle w:val="LeiptekstiA"/>
        <w:ind w:left="414" w:firstLine="720"/>
        <w:rPr>
          <w:b/>
          <w:bCs/>
          <w:sz w:val="20"/>
          <w:szCs w:val="20"/>
          <w:u w:val="single"/>
          <w:lang w:val="sv-SE"/>
        </w:rPr>
      </w:pPr>
    </w:p>
    <w:p w14:paraId="485DE13A" w14:textId="72A54914" w:rsidR="00DA7BD9" w:rsidRDefault="015C33A1" w:rsidP="015C33A1">
      <w:pPr>
        <w:pStyle w:val="LeiptekstiA"/>
        <w:ind w:left="414" w:firstLine="720"/>
        <w:rPr>
          <w:color w:val="auto"/>
          <w:sz w:val="20"/>
          <w:szCs w:val="20"/>
        </w:rPr>
      </w:pPr>
      <w:r w:rsidRPr="00891EDA">
        <w:rPr>
          <w:b/>
          <w:bCs/>
          <w:sz w:val="20"/>
          <w:szCs w:val="20"/>
          <w:u w:val="single"/>
          <w:lang w:val="sv-SE"/>
        </w:rPr>
        <w:t>lauantai 1.10.</w:t>
      </w:r>
      <w:r w:rsidRPr="00891EDA">
        <w:rPr>
          <w:b/>
          <w:bCs/>
          <w:sz w:val="20"/>
          <w:szCs w:val="20"/>
          <w:lang w:val="sv-SE"/>
        </w:rPr>
        <w:t xml:space="preserve"> </w:t>
      </w:r>
      <w:r w:rsidRPr="015C33A1">
        <w:rPr>
          <w:b/>
          <w:bCs/>
          <w:sz w:val="20"/>
          <w:szCs w:val="20"/>
        </w:rPr>
        <w:t>(ajat ruotsin aikaa)</w:t>
      </w:r>
    </w:p>
    <w:p w14:paraId="3A55DF89" w14:textId="24623E5D" w:rsidR="00DA7BD9" w:rsidRDefault="015C33A1" w:rsidP="015C33A1">
      <w:pPr>
        <w:pStyle w:val="LeiptekstiA"/>
        <w:ind w:left="414" w:firstLine="720"/>
        <w:rPr>
          <w:color w:val="auto"/>
          <w:sz w:val="20"/>
          <w:szCs w:val="20"/>
        </w:rPr>
      </w:pPr>
      <w:r w:rsidRPr="015C33A1">
        <w:rPr>
          <w:color w:val="auto"/>
          <w:sz w:val="20"/>
          <w:szCs w:val="20"/>
        </w:rPr>
        <w:t xml:space="preserve">7.00 </w:t>
      </w:r>
      <w:r w:rsidR="008F1609">
        <w:tab/>
      </w:r>
      <w:r w:rsidR="008F1609">
        <w:tab/>
      </w:r>
      <w:r w:rsidRPr="015C33A1">
        <w:rPr>
          <w:color w:val="auto"/>
          <w:sz w:val="20"/>
          <w:szCs w:val="20"/>
        </w:rPr>
        <w:t xml:space="preserve">Aamiainen </w:t>
      </w:r>
    </w:p>
    <w:p w14:paraId="2B0ADD5C" w14:textId="161C3481" w:rsidR="015C33A1" w:rsidRDefault="015C33A1" w:rsidP="015C33A1">
      <w:pPr>
        <w:pStyle w:val="LeiptekstiA"/>
        <w:ind w:left="414" w:firstLine="720"/>
        <w:rPr>
          <w:color w:val="auto"/>
          <w:sz w:val="20"/>
          <w:szCs w:val="20"/>
        </w:rPr>
      </w:pPr>
      <w:r w:rsidRPr="015C33A1">
        <w:rPr>
          <w:color w:val="auto"/>
          <w:sz w:val="20"/>
          <w:szCs w:val="20"/>
        </w:rPr>
        <w:t>10.00</w:t>
      </w:r>
      <w:r>
        <w:tab/>
      </w:r>
      <w:r>
        <w:tab/>
      </w:r>
      <w:r w:rsidRPr="015C33A1">
        <w:rPr>
          <w:color w:val="auto"/>
          <w:sz w:val="20"/>
          <w:szCs w:val="20"/>
        </w:rPr>
        <w:t>Laiva saapuu Tukholmaan (Tukholmassa ei ole ohjattua ohjelmaa)</w:t>
      </w:r>
    </w:p>
    <w:p w14:paraId="54B5A4D9" w14:textId="66B6C8F8" w:rsidR="00DA7BD9" w:rsidRDefault="015C33A1" w:rsidP="015C33A1">
      <w:pPr>
        <w:pStyle w:val="LeiptekstiA"/>
        <w:ind w:left="414" w:firstLine="720"/>
        <w:rPr>
          <w:color w:val="auto"/>
          <w:sz w:val="20"/>
          <w:szCs w:val="20"/>
        </w:rPr>
      </w:pPr>
      <w:r w:rsidRPr="015C33A1">
        <w:rPr>
          <w:color w:val="auto"/>
          <w:sz w:val="20"/>
          <w:szCs w:val="20"/>
        </w:rPr>
        <w:t>14.30</w:t>
      </w:r>
      <w:r w:rsidR="00DA7BD9">
        <w:tab/>
      </w:r>
      <w:r w:rsidR="00DA7BD9">
        <w:tab/>
      </w:r>
      <w:r w:rsidRPr="015C33A1">
        <w:rPr>
          <w:color w:val="auto"/>
          <w:sz w:val="20"/>
          <w:szCs w:val="20"/>
        </w:rPr>
        <w:t xml:space="preserve">Keskustelua oman kouluasteen opettajien ja luottamusmiesten kesken </w:t>
      </w:r>
    </w:p>
    <w:p w14:paraId="33196254" w14:textId="79951592" w:rsidR="00DA7BD9" w:rsidRDefault="015C33A1" w:rsidP="015C33A1">
      <w:pPr>
        <w:pStyle w:val="LeiptekstiA"/>
        <w:ind w:left="2160" w:firstLine="720"/>
        <w:rPr>
          <w:color w:val="auto"/>
          <w:sz w:val="20"/>
          <w:szCs w:val="20"/>
        </w:rPr>
      </w:pPr>
      <w:r w:rsidRPr="015C33A1">
        <w:rPr>
          <w:color w:val="auto"/>
          <w:sz w:val="20"/>
          <w:szCs w:val="20"/>
        </w:rPr>
        <w:t>kokouskannella</w:t>
      </w:r>
    </w:p>
    <w:p w14:paraId="67F19F27" w14:textId="326B6E43" w:rsidR="00DA7BD9" w:rsidRDefault="015C33A1" w:rsidP="015C33A1">
      <w:pPr>
        <w:pStyle w:val="LeiptekstiA"/>
        <w:ind w:left="2160" w:firstLine="720"/>
        <w:rPr>
          <w:color w:val="auto"/>
          <w:sz w:val="20"/>
          <w:szCs w:val="20"/>
        </w:rPr>
      </w:pPr>
      <w:r w:rsidRPr="015C33A1">
        <w:rPr>
          <w:color w:val="auto"/>
          <w:sz w:val="20"/>
          <w:szCs w:val="20"/>
        </w:rPr>
        <w:t>Tarjolla v</w:t>
      </w:r>
      <w:r w:rsidRPr="015C33A1">
        <w:rPr>
          <w:color w:val="auto"/>
          <w:sz w:val="20"/>
          <w:szCs w:val="20"/>
        </w:rPr>
        <w:t>ä</w:t>
      </w:r>
      <w:r w:rsidRPr="015C33A1">
        <w:rPr>
          <w:color w:val="auto"/>
          <w:sz w:val="20"/>
          <w:szCs w:val="20"/>
        </w:rPr>
        <w:t>lipalaa, kahvia ja kuohuviini</w:t>
      </w:r>
      <w:r w:rsidRPr="015C33A1">
        <w:rPr>
          <w:color w:val="auto"/>
          <w:sz w:val="20"/>
          <w:szCs w:val="20"/>
        </w:rPr>
        <w:t>ä</w:t>
      </w:r>
    </w:p>
    <w:p w14:paraId="5DE09298" w14:textId="0C158517" w:rsidR="00DA7BD9" w:rsidRDefault="015C33A1" w:rsidP="015C33A1">
      <w:pPr>
        <w:pStyle w:val="LeiptekstiA"/>
        <w:ind w:left="2160" w:firstLine="720"/>
        <w:rPr>
          <w:color w:val="auto"/>
          <w:sz w:val="20"/>
          <w:szCs w:val="20"/>
        </w:rPr>
      </w:pPr>
      <w:r w:rsidRPr="015C33A1">
        <w:rPr>
          <w:color w:val="auto"/>
          <w:sz w:val="20"/>
          <w:szCs w:val="20"/>
        </w:rPr>
        <w:t xml:space="preserve">LUKIOT HUOM: Tapio </w:t>
      </w:r>
      <w:proofErr w:type="spellStart"/>
      <w:r w:rsidRPr="015C33A1">
        <w:rPr>
          <w:color w:val="auto"/>
          <w:sz w:val="20"/>
          <w:szCs w:val="20"/>
        </w:rPr>
        <w:t>Erma</w:t>
      </w:r>
      <w:proofErr w:type="spellEnd"/>
      <w:r w:rsidRPr="015C33A1">
        <w:rPr>
          <w:color w:val="auto"/>
          <w:sz w:val="20"/>
          <w:szCs w:val="20"/>
        </w:rPr>
        <w:t xml:space="preserve"> mukana keskustelemassa</w:t>
      </w:r>
    </w:p>
    <w:p w14:paraId="37612BF6" w14:textId="34EECDD0" w:rsidR="00DA7BD9" w:rsidRDefault="015C33A1" w:rsidP="015C33A1">
      <w:pPr>
        <w:pStyle w:val="LeiptekstiA"/>
        <w:ind w:left="414" w:firstLine="720"/>
        <w:rPr>
          <w:color w:val="auto"/>
          <w:sz w:val="20"/>
          <w:szCs w:val="20"/>
        </w:rPr>
      </w:pPr>
      <w:r w:rsidRPr="015C33A1">
        <w:rPr>
          <w:color w:val="auto"/>
          <w:sz w:val="20"/>
          <w:szCs w:val="20"/>
        </w:rPr>
        <w:t>15.30</w:t>
      </w:r>
      <w:r w:rsidR="00DA7BD9">
        <w:tab/>
      </w:r>
      <w:r w:rsidR="00DA7BD9">
        <w:tab/>
      </w:r>
      <w:r w:rsidRPr="015C33A1">
        <w:rPr>
          <w:color w:val="auto"/>
          <w:sz w:val="20"/>
          <w:szCs w:val="20"/>
        </w:rPr>
        <w:t>OAJ:n uuden puheenjohtajan, Katarina Murron, puheenvuoro</w:t>
      </w:r>
    </w:p>
    <w:p w14:paraId="2E7E67B0" w14:textId="440D7F68" w:rsidR="00DA7BD9" w:rsidRDefault="015C33A1" w:rsidP="015C33A1">
      <w:pPr>
        <w:pStyle w:val="LeiptekstiA"/>
        <w:ind w:left="414" w:firstLine="720"/>
        <w:rPr>
          <w:color w:val="auto"/>
          <w:sz w:val="20"/>
          <w:szCs w:val="20"/>
        </w:rPr>
      </w:pPr>
      <w:r w:rsidRPr="015C33A1">
        <w:rPr>
          <w:color w:val="auto"/>
          <w:sz w:val="20"/>
          <w:szCs w:val="20"/>
        </w:rPr>
        <w:t>16.30</w:t>
      </w:r>
      <w:r w:rsidR="00DA7BD9">
        <w:tab/>
      </w:r>
      <w:r w:rsidR="00DA7BD9">
        <w:tab/>
      </w:r>
      <w:proofErr w:type="spellStart"/>
      <w:r w:rsidRPr="015C33A1">
        <w:rPr>
          <w:color w:val="auto"/>
          <w:sz w:val="20"/>
          <w:szCs w:val="20"/>
        </w:rPr>
        <w:t>P</w:t>
      </w:r>
      <w:r w:rsidRPr="015C33A1">
        <w:rPr>
          <w:color w:val="auto"/>
          <w:sz w:val="20"/>
          <w:szCs w:val="20"/>
        </w:rPr>
        <w:t>ää</w:t>
      </w:r>
      <w:r w:rsidRPr="015C33A1">
        <w:rPr>
          <w:color w:val="auto"/>
          <w:sz w:val="20"/>
          <w:szCs w:val="20"/>
        </w:rPr>
        <w:t>tt</w:t>
      </w:r>
      <w:r w:rsidRPr="015C33A1">
        <w:rPr>
          <w:color w:val="auto"/>
          <w:sz w:val="20"/>
          <w:szCs w:val="20"/>
        </w:rPr>
        <w:t>ä</w:t>
      </w:r>
      <w:r w:rsidRPr="015C33A1">
        <w:rPr>
          <w:color w:val="auto"/>
          <w:sz w:val="20"/>
          <w:szCs w:val="20"/>
        </w:rPr>
        <w:t>j</w:t>
      </w:r>
      <w:r w:rsidRPr="015C33A1">
        <w:rPr>
          <w:color w:val="auto"/>
          <w:sz w:val="20"/>
          <w:szCs w:val="20"/>
        </w:rPr>
        <w:t>ä</w:t>
      </w:r>
      <w:r w:rsidRPr="015C33A1">
        <w:rPr>
          <w:color w:val="auto"/>
          <w:sz w:val="20"/>
          <w:szCs w:val="20"/>
        </w:rPr>
        <w:t>deitit</w:t>
      </w:r>
      <w:proofErr w:type="spellEnd"/>
    </w:p>
    <w:p w14:paraId="0A4FAF59" w14:textId="459150B2" w:rsidR="00DA7BD9" w:rsidRPr="00631D6F" w:rsidRDefault="015C33A1" w:rsidP="015C33A1">
      <w:pPr>
        <w:pStyle w:val="LeiptekstiA"/>
        <w:ind w:left="720" w:firstLine="414"/>
        <w:rPr>
          <w:color w:val="000000" w:themeColor="text1"/>
          <w:sz w:val="20"/>
          <w:szCs w:val="20"/>
        </w:rPr>
      </w:pPr>
      <w:r w:rsidRPr="015C33A1">
        <w:rPr>
          <w:color w:val="auto"/>
          <w:sz w:val="20"/>
          <w:szCs w:val="20"/>
        </w:rPr>
        <w:t>18.30</w:t>
      </w:r>
      <w:r w:rsidR="00DA7BD9">
        <w:tab/>
      </w:r>
      <w:r w:rsidR="00DA7BD9">
        <w:tab/>
      </w:r>
      <w:r w:rsidRPr="015C33A1">
        <w:rPr>
          <w:color w:val="000000" w:themeColor="text1"/>
          <w:sz w:val="20"/>
          <w:szCs w:val="20"/>
        </w:rPr>
        <w:t>Seminaarin lopetus ja palautteen kirjoittaminen</w:t>
      </w:r>
    </w:p>
    <w:p w14:paraId="120C788C" w14:textId="0D98E949" w:rsidR="00DA7BD9" w:rsidRDefault="015C33A1" w:rsidP="015C33A1">
      <w:pPr>
        <w:pStyle w:val="LeiptekstiA"/>
        <w:ind w:left="414" w:firstLine="720"/>
        <w:rPr>
          <w:color w:val="000000" w:themeColor="text1"/>
          <w:sz w:val="20"/>
          <w:szCs w:val="20"/>
        </w:rPr>
      </w:pPr>
      <w:r w:rsidRPr="015C33A1">
        <w:rPr>
          <w:color w:val="000000" w:themeColor="text1"/>
          <w:sz w:val="20"/>
          <w:szCs w:val="20"/>
        </w:rPr>
        <w:t>21.00</w:t>
      </w:r>
      <w:r w:rsidR="00DA7BD9">
        <w:tab/>
      </w:r>
      <w:r w:rsidR="00DA7BD9">
        <w:tab/>
      </w:r>
      <w:r w:rsidRPr="015C33A1">
        <w:rPr>
          <w:color w:val="000000" w:themeColor="text1"/>
          <w:sz w:val="20"/>
          <w:szCs w:val="20"/>
        </w:rPr>
        <w:t xml:space="preserve">Ala carte -illallinen, ravintola </w:t>
      </w:r>
      <w:proofErr w:type="spellStart"/>
      <w:r w:rsidRPr="015C33A1">
        <w:rPr>
          <w:color w:val="000000" w:themeColor="text1"/>
          <w:sz w:val="20"/>
          <w:szCs w:val="20"/>
        </w:rPr>
        <w:t>Seaport</w:t>
      </w:r>
      <w:proofErr w:type="spellEnd"/>
    </w:p>
    <w:p w14:paraId="6004D951" w14:textId="193C6A72" w:rsidR="015C33A1" w:rsidRDefault="015C33A1" w:rsidP="015C33A1">
      <w:pPr>
        <w:pStyle w:val="LeiptekstiA"/>
        <w:ind w:left="414" w:firstLine="720"/>
        <w:rPr>
          <w:color w:val="000000" w:themeColor="text1"/>
          <w:sz w:val="20"/>
          <w:szCs w:val="20"/>
        </w:rPr>
      </w:pPr>
    </w:p>
    <w:p w14:paraId="38A0DF3F" w14:textId="0A96AB81" w:rsidR="015C33A1" w:rsidRDefault="015C33A1" w:rsidP="015C33A1">
      <w:pPr>
        <w:pStyle w:val="LeiptekstiA"/>
        <w:ind w:left="414" w:firstLine="720"/>
        <w:rPr>
          <w:b/>
          <w:bCs/>
          <w:color w:val="000000" w:themeColor="text1"/>
          <w:sz w:val="20"/>
          <w:szCs w:val="20"/>
          <w:u w:val="single"/>
        </w:rPr>
      </w:pPr>
      <w:r w:rsidRPr="015C33A1">
        <w:rPr>
          <w:b/>
          <w:bCs/>
          <w:color w:val="000000" w:themeColor="text1"/>
          <w:sz w:val="20"/>
          <w:szCs w:val="20"/>
          <w:u w:val="single"/>
        </w:rPr>
        <w:t>Sunnuntai 2.10.</w:t>
      </w:r>
    </w:p>
    <w:p w14:paraId="6D0E606F" w14:textId="7E84ECFE" w:rsidR="015C33A1" w:rsidRDefault="015C33A1" w:rsidP="015C33A1">
      <w:pPr>
        <w:pStyle w:val="LeiptekstiA"/>
        <w:ind w:left="414" w:firstLine="720"/>
        <w:rPr>
          <w:color w:val="000000" w:themeColor="text1"/>
          <w:sz w:val="20"/>
          <w:szCs w:val="20"/>
        </w:rPr>
      </w:pPr>
      <w:r w:rsidRPr="015C33A1">
        <w:rPr>
          <w:color w:val="000000" w:themeColor="text1"/>
          <w:sz w:val="20"/>
          <w:szCs w:val="20"/>
        </w:rPr>
        <w:t>7.30</w:t>
      </w:r>
      <w:r>
        <w:tab/>
      </w:r>
      <w:r>
        <w:tab/>
      </w:r>
      <w:r w:rsidRPr="015C33A1">
        <w:rPr>
          <w:color w:val="000000" w:themeColor="text1"/>
          <w:sz w:val="20"/>
          <w:szCs w:val="20"/>
        </w:rPr>
        <w:t>Aamiainen</w:t>
      </w:r>
    </w:p>
    <w:p w14:paraId="36B88AA5" w14:textId="22790888" w:rsidR="015C33A1" w:rsidRDefault="015C33A1" w:rsidP="015C33A1">
      <w:pPr>
        <w:pStyle w:val="LeiptekstiA"/>
        <w:ind w:left="414" w:firstLine="720"/>
        <w:rPr>
          <w:color w:val="000000" w:themeColor="text1"/>
          <w:sz w:val="20"/>
          <w:szCs w:val="20"/>
        </w:rPr>
      </w:pPr>
      <w:r w:rsidRPr="015C33A1">
        <w:rPr>
          <w:color w:val="000000" w:themeColor="text1"/>
          <w:sz w:val="20"/>
          <w:szCs w:val="20"/>
        </w:rPr>
        <w:t>10.30</w:t>
      </w:r>
      <w:r>
        <w:tab/>
      </w:r>
      <w:r>
        <w:tab/>
      </w:r>
      <w:r w:rsidRPr="015C33A1">
        <w:rPr>
          <w:color w:val="000000" w:themeColor="text1"/>
          <w:sz w:val="20"/>
          <w:szCs w:val="20"/>
        </w:rPr>
        <w:t>Laiva saapuu Helsinkiin</w:t>
      </w:r>
    </w:p>
    <w:p w14:paraId="7395DE39" w14:textId="77777777" w:rsidR="00DA7BD9" w:rsidRPr="00627D51" w:rsidRDefault="00DA7BD9" w:rsidP="00DA7BD9">
      <w:pPr>
        <w:pStyle w:val="LeiptekstiA"/>
        <w:ind w:left="414" w:firstLine="720"/>
        <w:rPr>
          <w:sz w:val="20"/>
          <w:szCs w:val="20"/>
        </w:rPr>
      </w:pPr>
    </w:p>
    <w:p w14:paraId="42274F5D" w14:textId="77777777" w:rsidR="00BA6E21" w:rsidRDefault="00BA6E21" w:rsidP="00BA6E21">
      <w:pPr>
        <w:pStyle w:val="LeiptekstiA"/>
        <w:rPr>
          <w:color w:val="000000" w:themeColor="text1"/>
          <w:sz w:val="20"/>
          <w:szCs w:val="20"/>
          <w:lang w:val="sv-SE"/>
        </w:rPr>
      </w:pPr>
    </w:p>
    <w:p w14:paraId="06E4CF59" w14:textId="77777777" w:rsidR="00BA6E21" w:rsidRPr="00BA6E21" w:rsidRDefault="00BA6E21" w:rsidP="002F24AA">
      <w:pPr>
        <w:widowControl w:val="0"/>
        <w:tabs>
          <w:tab w:val="left" w:pos="5670"/>
          <w:tab w:val="left" w:pos="8222"/>
        </w:tabs>
        <w:ind w:left="1134"/>
        <w:rPr>
          <w:rFonts w:hAnsi="Times New Roman" w:cs="Times New Roman"/>
          <w:bCs/>
          <w:iCs/>
          <w:color w:val="auto"/>
          <w:lang w:val="fi-FI"/>
        </w:rPr>
      </w:pPr>
    </w:p>
    <w:p w14:paraId="7614C521" w14:textId="77777777" w:rsidR="00D834C6" w:rsidRDefault="00D834C6" w:rsidP="00D85C28">
      <w:pPr>
        <w:widowControl w:val="0"/>
        <w:tabs>
          <w:tab w:val="left" w:pos="5670"/>
          <w:tab w:val="left" w:pos="8222"/>
        </w:tabs>
        <w:rPr>
          <w:rFonts w:hAnsi="Times New Roman" w:cs="Times New Roman"/>
          <w:i/>
          <w:iCs/>
          <w:sz w:val="22"/>
          <w:szCs w:val="22"/>
          <w:lang w:val="fi-FI"/>
        </w:rPr>
      </w:pPr>
    </w:p>
    <w:p w14:paraId="729F7736" w14:textId="28DB387B" w:rsidR="008D2415" w:rsidRPr="008D2415" w:rsidRDefault="008D2415" w:rsidP="00D85C28">
      <w:pPr>
        <w:widowControl w:val="0"/>
        <w:tabs>
          <w:tab w:val="left" w:pos="5670"/>
          <w:tab w:val="left" w:pos="8222"/>
        </w:tabs>
        <w:rPr>
          <w:rFonts w:hAnsi="Times New Roman" w:cs="Times New Roman"/>
          <w:i/>
          <w:iCs/>
          <w:sz w:val="22"/>
          <w:szCs w:val="22"/>
          <w:lang w:val="fi-FI"/>
        </w:rPr>
      </w:pPr>
    </w:p>
    <w:sectPr w:rsidR="008D2415" w:rsidRPr="008D2415">
      <w:headerReference w:type="default" r:id="rId10"/>
      <w:footerReference w:type="default" r:id="rId11"/>
      <w:pgSz w:w="11900" w:h="16840"/>
      <w:pgMar w:top="851" w:right="567" w:bottom="851" w:left="1134" w:header="0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9F6A" w14:textId="77777777" w:rsidR="00165D93" w:rsidRDefault="00165D93">
      <w:r>
        <w:separator/>
      </w:r>
    </w:p>
  </w:endnote>
  <w:endnote w:type="continuationSeparator" w:id="0">
    <w:p w14:paraId="1A7EB2A3" w14:textId="77777777" w:rsidR="00165D93" w:rsidRDefault="0016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C562" w14:textId="77777777" w:rsidR="00D834C6" w:rsidRDefault="00D834C6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2B03" w14:textId="77777777" w:rsidR="00165D93" w:rsidRDefault="00165D93">
      <w:r>
        <w:separator/>
      </w:r>
    </w:p>
  </w:footnote>
  <w:footnote w:type="continuationSeparator" w:id="0">
    <w:p w14:paraId="173B0791" w14:textId="77777777" w:rsidR="00165D93" w:rsidRDefault="0016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C561" w14:textId="77777777" w:rsidR="00D834C6" w:rsidRDefault="00D834C6">
    <w:pPr>
      <w:pStyle w:val="Yl-jaalaotsa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2EC9"/>
    <w:multiLevelType w:val="hybridMultilevel"/>
    <w:tmpl w:val="216C7BEA"/>
    <w:lvl w:ilvl="0" w:tplc="FFFFFFFF">
      <w:start w:val="17"/>
      <w:numFmt w:val="bullet"/>
      <w:lvlText w:val=""/>
      <w:lvlJc w:val="left"/>
      <w:pPr>
        <w:ind w:left="2960" w:hanging="360"/>
      </w:pPr>
      <w:rPr>
        <w:rFonts w:ascii="Wingdings" w:eastAsia="Arial Unicode MS" w:hAnsi="Wingdings" w:cs="Arial Unicode MS" w:hint="default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" w15:restartNumberingAfterBreak="0">
    <w:nsid w:val="784074FF"/>
    <w:multiLevelType w:val="hybridMultilevel"/>
    <w:tmpl w:val="50E0F080"/>
    <w:lvl w:ilvl="0" w:tplc="FFFFFFFF">
      <w:start w:val="17"/>
      <w:numFmt w:val="bullet"/>
      <w:lvlText w:val="-"/>
      <w:lvlJc w:val="left"/>
      <w:pPr>
        <w:ind w:left="2960" w:hanging="360"/>
      </w:pPr>
      <w:rPr>
        <w:rFonts w:ascii="Helvetica" w:eastAsia="Arial Unicode MS" w:hAnsi="Helvetica" w:cs="Arial Unicode MS" w:hint="default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num w:numId="1" w16cid:durableId="1592274468">
    <w:abstractNumId w:val="1"/>
  </w:num>
  <w:num w:numId="2" w16cid:durableId="149248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C6"/>
    <w:rsid w:val="00165D93"/>
    <w:rsid w:val="0018208D"/>
    <w:rsid w:val="001A4B93"/>
    <w:rsid w:val="001A65A7"/>
    <w:rsid w:val="001B3B3A"/>
    <w:rsid w:val="001C2DDD"/>
    <w:rsid w:val="001F7620"/>
    <w:rsid w:val="002038E4"/>
    <w:rsid w:val="00225724"/>
    <w:rsid w:val="00243752"/>
    <w:rsid w:val="002718CB"/>
    <w:rsid w:val="002A6389"/>
    <w:rsid w:val="002E1D41"/>
    <w:rsid w:val="002F24AA"/>
    <w:rsid w:val="00334F72"/>
    <w:rsid w:val="0035218B"/>
    <w:rsid w:val="003566F7"/>
    <w:rsid w:val="0039101E"/>
    <w:rsid w:val="00394093"/>
    <w:rsid w:val="00397B29"/>
    <w:rsid w:val="00414C74"/>
    <w:rsid w:val="00415A18"/>
    <w:rsid w:val="00423B86"/>
    <w:rsid w:val="00434A3A"/>
    <w:rsid w:val="0043673F"/>
    <w:rsid w:val="004531C0"/>
    <w:rsid w:val="0045599E"/>
    <w:rsid w:val="004637E7"/>
    <w:rsid w:val="00466FBB"/>
    <w:rsid w:val="0048547D"/>
    <w:rsid w:val="004C1B5E"/>
    <w:rsid w:val="004F37A9"/>
    <w:rsid w:val="005569E6"/>
    <w:rsid w:val="00566EEB"/>
    <w:rsid w:val="005913EC"/>
    <w:rsid w:val="00597107"/>
    <w:rsid w:val="005A1AB8"/>
    <w:rsid w:val="005A320B"/>
    <w:rsid w:val="005A49B1"/>
    <w:rsid w:val="005C4F7B"/>
    <w:rsid w:val="005C589B"/>
    <w:rsid w:val="005C5C86"/>
    <w:rsid w:val="00624CD1"/>
    <w:rsid w:val="00627D51"/>
    <w:rsid w:val="00635BB6"/>
    <w:rsid w:val="00671226"/>
    <w:rsid w:val="00681386"/>
    <w:rsid w:val="00690B36"/>
    <w:rsid w:val="006A5882"/>
    <w:rsid w:val="006B4606"/>
    <w:rsid w:val="006B68B6"/>
    <w:rsid w:val="00731D28"/>
    <w:rsid w:val="007404FD"/>
    <w:rsid w:val="00741C72"/>
    <w:rsid w:val="00750386"/>
    <w:rsid w:val="00762F63"/>
    <w:rsid w:val="007754D3"/>
    <w:rsid w:val="00792FD9"/>
    <w:rsid w:val="007A167E"/>
    <w:rsid w:val="007B417B"/>
    <w:rsid w:val="007C1F96"/>
    <w:rsid w:val="007E0931"/>
    <w:rsid w:val="00814E6F"/>
    <w:rsid w:val="00826976"/>
    <w:rsid w:val="008353A9"/>
    <w:rsid w:val="008641E7"/>
    <w:rsid w:val="00864677"/>
    <w:rsid w:val="00891EDA"/>
    <w:rsid w:val="008A5ED4"/>
    <w:rsid w:val="008D2415"/>
    <w:rsid w:val="008F1609"/>
    <w:rsid w:val="00900F9B"/>
    <w:rsid w:val="00925357"/>
    <w:rsid w:val="00947283"/>
    <w:rsid w:val="009F3D68"/>
    <w:rsid w:val="00A35240"/>
    <w:rsid w:val="00A37C12"/>
    <w:rsid w:val="00A66C27"/>
    <w:rsid w:val="00AB5CBE"/>
    <w:rsid w:val="00BA6E21"/>
    <w:rsid w:val="00BC6EE6"/>
    <w:rsid w:val="00D12849"/>
    <w:rsid w:val="00D14A12"/>
    <w:rsid w:val="00D27740"/>
    <w:rsid w:val="00D37E2C"/>
    <w:rsid w:val="00D4044F"/>
    <w:rsid w:val="00D74D37"/>
    <w:rsid w:val="00D834C6"/>
    <w:rsid w:val="00D85B11"/>
    <w:rsid w:val="00D85C28"/>
    <w:rsid w:val="00DA453C"/>
    <w:rsid w:val="00DA7BD9"/>
    <w:rsid w:val="00DC0373"/>
    <w:rsid w:val="00DD2A43"/>
    <w:rsid w:val="00DE120A"/>
    <w:rsid w:val="00DE2A63"/>
    <w:rsid w:val="00E05BC1"/>
    <w:rsid w:val="00E47658"/>
    <w:rsid w:val="00E47DF6"/>
    <w:rsid w:val="00E55173"/>
    <w:rsid w:val="00E61D6F"/>
    <w:rsid w:val="00E629DC"/>
    <w:rsid w:val="00E8746A"/>
    <w:rsid w:val="00EA29B3"/>
    <w:rsid w:val="00EC7860"/>
    <w:rsid w:val="00ED3823"/>
    <w:rsid w:val="00F44955"/>
    <w:rsid w:val="00FF77CC"/>
    <w:rsid w:val="015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C50E"/>
  <w15:docId w15:val="{76519900-F113-4BEF-AF86-AADA6C19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Otsikko1">
    <w:name w:val="heading 1"/>
    <w:next w:val="Normaali"/>
    <w:pPr>
      <w:keepNext/>
      <w:widowControl w:val="0"/>
      <w:tabs>
        <w:tab w:val="left" w:pos="5670"/>
        <w:tab w:val="left" w:pos="8222"/>
      </w:tabs>
      <w:outlineLvl w:val="0"/>
    </w:pPr>
    <w:rPr>
      <w:rFonts w:hAnsi="Arial Unicode MS" w:cs="Arial Unicode MS"/>
      <w:b/>
      <w:bCs/>
      <w:color w:val="000000"/>
      <w:sz w:val="32"/>
      <w:szCs w:val="32"/>
      <w:u w:color="000000"/>
      <w:lang w:val="es-ES_trad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637E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37E7"/>
    <w:rPr>
      <w:rFonts w:ascii="Tahoma" w:hAnsi="Tahoma" w:cs="Tahoma"/>
      <w:color w:val="000000"/>
      <w:sz w:val="16"/>
      <w:szCs w:val="16"/>
      <w:u w:color="000000"/>
      <w:lang w:val="es-ES_tradnl"/>
    </w:rPr>
  </w:style>
  <w:style w:type="character" w:styleId="AvattuHyperlinkki">
    <w:name w:val="FollowedHyperlink"/>
    <w:basedOn w:val="Kappaleenoletusfontti"/>
    <w:uiPriority w:val="99"/>
    <w:semiHidden/>
    <w:unhideWhenUsed/>
    <w:rsid w:val="00925357"/>
    <w:rPr>
      <w:color w:val="FF00FF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566F7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semiHidden/>
    <w:unhideWhenUsed/>
    <w:rsid w:val="001B3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fi-FI"/>
    </w:rPr>
  </w:style>
  <w:style w:type="paragraph" w:customStyle="1" w:styleId="LeiptekstiA">
    <w:name w:val="Leipäteksti A"/>
    <w:rsid w:val="00BA6E21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rmaltextrun">
    <w:name w:val="normaltextrun"/>
    <w:basedOn w:val="Kappaleenoletusfontti"/>
    <w:rsid w:val="0035218B"/>
  </w:style>
  <w:style w:type="character" w:customStyle="1" w:styleId="eop">
    <w:name w:val="eop"/>
    <w:basedOn w:val="Kappaleenoletusfontti"/>
    <w:rsid w:val="0035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a89WTyJgsgmzGha9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Toivanen Sanna</dc:creator>
  <cp:lastModifiedBy>Toivanen Sanna</cp:lastModifiedBy>
  <cp:revision>2</cp:revision>
  <dcterms:created xsi:type="dcterms:W3CDTF">2022-08-22T11:53:00Z</dcterms:created>
  <dcterms:modified xsi:type="dcterms:W3CDTF">2022-08-22T11:53:00Z</dcterms:modified>
</cp:coreProperties>
</file>